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F3A2" w14:textId="77777777" w:rsidR="007A2D20" w:rsidRPr="007A2D20" w:rsidRDefault="007A2D20" w:rsidP="007A2D20">
      <w:pPr>
        <w:spacing w:after="240" w:line="240" w:lineRule="auto"/>
        <w:rPr>
          <w:rFonts w:ascii="Times New Roman" w:eastAsia="Times New Roman" w:hAnsi="Times New Roman" w:cs="Times New Roman"/>
          <w:sz w:val="24"/>
          <w:szCs w:val="24"/>
          <w:lang w:eastAsia="da-DK"/>
        </w:rPr>
      </w:pPr>
      <w:r w:rsidRPr="007A2D20">
        <w:rPr>
          <w:rFonts w:ascii="Times New Roman" w:eastAsia="Times New Roman" w:hAnsi="Times New Roman" w:cs="Times New Roman"/>
          <w:sz w:val="24"/>
          <w:szCs w:val="24"/>
          <w:lang w:eastAsia="da-DK"/>
        </w:rPr>
        <w:br/>
      </w:r>
      <w:r w:rsidRPr="007A2D20">
        <w:rPr>
          <w:rFonts w:ascii="Times New Roman" w:eastAsia="Times New Roman" w:hAnsi="Times New Roman" w:cs="Times New Roman"/>
          <w:noProof/>
          <w:sz w:val="24"/>
          <w:szCs w:val="24"/>
          <w:bdr w:val="none" w:sz="0" w:space="0" w:color="auto" w:frame="1"/>
          <w:lang w:eastAsia="da-DK"/>
        </w:rPr>
        <w:drawing>
          <wp:inline distT="0" distB="0" distL="0" distR="0" wp14:anchorId="5782238D" wp14:editId="369ABBCE">
            <wp:extent cx="806450" cy="781050"/>
            <wp:effectExtent l="0" t="0" r="0" b="0"/>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g_logo_l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6450" cy="781050"/>
                    </a:xfrm>
                    <a:prstGeom prst="rect">
                      <a:avLst/>
                    </a:prstGeom>
                    <a:noFill/>
                    <a:ln>
                      <a:noFill/>
                    </a:ln>
                  </pic:spPr>
                </pic:pic>
              </a:graphicData>
            </a:graphic>
          </wp:inline>
        </w:drawing>
      </w:r>
    </w:p>
    <w:p w14:paraId="0BE26599" w14:textId="77777777" w:rsidR="007A2D20" w:rsidRPr="007A2D20" w:rsidRDefault="007A2D20" w:rsidP="007A2D20">
      <w:pPr>
        <w:spacing w:after="200" w:line="240" w:lineRule="auto"/>
        <w:jc w:val="center"/>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t>DSOGs bestyrelsesmøde</w:t>
      </w:r>
    </w:p>
    <w:p w14:paraId="07604699" w14:textId="77777777" w:rsidR="007A2D20" w:rsidRPr="007A2D20" w:rsidRDefault="007A2D20" w:rsidP="007A2D20">
      <w:pPr>
        <w:spacing w:after="200" w:line="240" w:lineRule="auto"/>
        <w:jc w:val="center"/>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t>22.02.2022- virtuelt kl 20-22</w:t>
      </w:r>
    </w:p>
    <w:p w14:paraId="13810EE9" w14:textId="77777777" w:rsidR="007A2D20" w:rsidRPr="007A2D20" w:rsidRDefault="007A2D20" w:rsidP="007A2D20">
      <w:pPr>
        <w:spacing w:after="0" w:line="240" w:lineRule="auto"/>
        <w:rPr>
          <w:rFonts w:ascii="Times New Roman" w:eastAsia="Times New Roman" w:hAnsi="Times New Roman" w:cs="Times New Roman"/>
          <w:sz w:val="24"/>
          <w:szCs w:val="24"/>
          <w:lang w:eastAsia="da-DK"/>
        </w:rPr>
      </w:pPr>
    </w:p>
    <w:p w14:paraId="5925C461" w14:textId="77777777" w:rsidR="007A2D20" w:rsidRPr="007A2D20" w:rsidRDefault="007A2D20" w:rsidP="007A2D20">
      <w:pPr>
        <w:spacing w:after="200" w:line="240" w:lineRule="auto"/>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t xml:space="preserve">Referent </w:t>
      </w:r>
      <w:r w:rsidRPr="007A2D20">
        <w:rPr>
          <w:rFonts w:ascii="Calibri" w:eastAsia="Times New Roman" w:hAnsi="Calibri" w:cs="Calibri"/>
          <w:color w:val="000000"/>
          <w:lang w:eastAsia="da-DK"/>
        </w:rPr>
        <w:tab/>
        <w:t>Britta Frederiksen Møller</w:t>
      </w:r>
      <w:r w:rsidRPr="007A2D20">
        <w:rPr>
          <w:rFonts w:ascii="Calibri" w:eastAsia="Times New Roman" w:hAnsi="Calibri" w:cs="Calibri"/>
          <w:color w:val="000000"/>
          <w:lang w:eastAsia="da-DK"/>
        </w:rPr>
        <w:tab/>
      </w:r>
      <w:r w:rsidRPr="007A2D20">
        <w:rPr>
          <w:rFonts w:ascii="Calibri" w:eastAsia="Times New Roman" w:hAnsi="Calibri" w:cs="Calibri"/>
          <w:color w:val="000000"/>
          <w:lang w:eastAsia="da-DK"/>
        </w:rPr>
        <w:tab/>
      </w:r>
      <w:r>
        <w:rPr>
          <w:rFonts w:ascii="Calibri" w:eastAsia="Times New Roman" w:hAnsi="Calibri" w:cs="Calibri"/>
          <w:color w:val="000000"/>
          <w:lang w:eastAsia="da-DK"/>
        </w:rPr>
        <w:t>Ordstyrer Tine Greve</w:t>
      </w:r>
    </w:p>
    <w:p w14:paraId="18EB9EDF" w14:textId="77777777" w:rsidR="007A2D20" w:rsidRPr="007A2D20" w:rsidRDefault="007A2D20" w:rsidP="007A2D20">
      <w:pPr>
        <w:spacing w:after="200" w:line="240" w:lineRule="auto"/>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t>Afbud: </w:t>
      </w:r>
      <w:r>
        <w:rPr>
          <w:rFonts w:ascii="Calibri" w:eastAsia="Times New Roman" w:hAnsi="Calibri" w:cs="Calibri"/>
          <w:color w:val="000000"/>
          <w:lang w:eastAsia="da-DK"/>
        </w:rPr>
        <w:t>Ingen</w:t>
      </w:r>
    </w:p>
    <w:p w14:paraId="223A9E7D" w14:textId="77777777" w:rsidR="007A2D20" w:rsidRPr="007A2D20" w:rsidRDefault="007A2D20" w:rsidP="007A2D20">
      <w:pPr>
        <w:spacing w:after="200" w:line="240" w:lineRule="auto"/>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t>Tilstede:</w:t>
      </w:r>
    </w:p>
    <w:p w14:paraId="3DDEF435" w14:textId="2EC23E4E" w:rsidR="007A2D20" w:rsidRPr="007A2D20" w:rsidRDefault="007A2D20" w:rsidP="007A2D20">
      <w:pPr>
        <w:spacing w:after="200" w:line="240" w:lineRule="auto"/>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t xml:space="preserve">Anna Aabakke(AA), Annemette W. Lykkebo (AML), Tine Greve (TG), </w:t>
      </w:r>
      <w:r w:rsidR="00396022">
        <w:rPr>
          <w:rFonts w:ascii="Calibri" w:eastAsia="Times New Roman" w:hAnsi="Calibri" w:cs="Calibri"/>
          <w:color w:val="000000"/>
          <w:lang w:eastAsia="da-DK"/>
        </w:rPr>
        <w:t xml:space="preserve">Henrik Lajer (HL) </w:t>
      </w:r>
      <w:r w:rsidRPr="007A2D20">
        <w:rPr>
          <w:rFonts w:ascii="Calibri" w:eastAsia="Times New Roman" w:hAnsi="Calibri" w:cs="Calibri"/>
          <w:color w:val="000000"/>
          <w:lang w:eastAsia="da-DK"/>
        </w:rPr>
        <w:t>Paul Axelsson (PA), Sarah Berg (SB), Lise Lotte Andersen (LLA),  Anita Sylvest (AS), Britta Frederiksen-Møller (BFM), Frank Pedersen (FP), Malou Barbosa (MB), Niels Klarskov (NK),</w:t>
      </w:r>
      <w:r w:rsidRPr="007A2D20">
        <w:rPr>
          <w:rFonts w:ascii="Calibri" w:eastAsia="Times New Roman" w:hAnsi="Calibri" w:cs="Calibri"/>
          <w:color w:val="000000"/>
          <w:lang w:eastAsia="da-DK"/>
        </w:rPr>
        <w:tab/>
      </w:r>
    </w:p>
    <w:p w14:paraId="2D4B6414" w14:textId="77777777" w:rsidR="007A2D20" w:rsidRPr="007A2D20" w:rsidRDefault="007A2D20" w:rsidP="007A2D20">
      <w:pPr>
        <w:spacing w:after="0" w:line="240" w:lineRule="auto"/>
        <w:rPr>
          <w:rFonts w:ascii="Times New Roman" w:eastAsia="Times New Roman" w:hAnsi="Times New Roman" w:cs="Times New Roman"/>
          <w:sz w:val="24"/>
          <w:szCs w:val="24"/>
          <w:lang w:eastAsia="da-DK"/>
        </w:rPr>
      </w:pPr>
    </w:p>
    <w:p w14:paraId="404B3067" w14:textId="77777777" w:rsidR="007A2D20" w:rsidRPr="007A2D20" w:rsidRDefault="007A2D20" w:rsidP="007A2D20">
      <w:pPr>
        <w:spacing w:after="200" w:line="240" w:lineRule="auto"/>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t>Dagsorden</w:t>
      </w:r>
    </w:p>
    <w:p w14:paraId="363F44EF" w14:textId="77777777" w:rsidR="00C37F5D" w:rsidRDefault="007A2D20" w:rsidP="00C37F5D">
      <w:pPr>
        <w:numPr>
          <w:ilvl w:val="0"/>
          <w:numId w:val="1"/>
        </w:numPr>
        <w:spacing w:after="0" w:line="240" w:lineRule="auto"/>
        <w:textAlignment w:val="baseline"/>
        <w:rPr>
          <w:rFonts w:ascii="Calibri" w:eastAsia="Times New Roman" w:hAnsi="Calibri" w:cs="Calibri"/>
          <w:color w:val="000000"/>
          <w:lang w:eastAsia="da-DK"/>
        </w:rPr>
      </w:pPr>
      <w:r w:rsidRPr="007A2D20">
        <w:rPr>
          <w:rFonts w:ascii="Calibri" w:eastAsia="Times New Roman" w:hAnsi="Calibri" w:cs="Calibri"/>
          <w:color w:val="000000"/>
          <w:lang w:eastAsia="da-DK"/>
        </w:rPr>
        <w:t>Godkendelse af referat fra 26/1</w:t>
      </w:r>
      <w:r w:rsidR="00396022">
        <w:rPr>
          <w:rFonts w:ascii="Calibri" w:eastAsia="Times New Roman" w:hAnsi="Calibri" w:cs="Calibri"/>
          <w:color w:val="000000"/>
          <w:lang w:eastAsia="da-DK"/>
        </w:rPr>
        <w:t xml:space="preserve"> udsættes til møde i 8.marts</w:t>
      </w:r>
    </w:p>
    <w:p w14:paraId="395F02FA" w14:textId="3F1E43DA" w:rsidR="007A2D20" w:rsidRPr="00C37F5D" w:rsidRDefault="00C37F5D" w:rsidP="00C37F5D">
      <w:pPr>
        <w:numPr>
          <w:ilvl w:val="0"/>
          <w:numId w:val="1"/>
        </w:numPr>
        <w:spacing w:after="0" w:line="240" w:lineRule="auto"/>
        <w:textAlignment w:val="baseline"/>
        <w:rPr>
          <w:rFonts w:ascii="Calibri" w:eastAsia="Times New Roman" w:hAnsi="Calibri" w:cs="Calibri"/>
          <w:color w:val="000000"/>
          <w:lang w:eastAsia="da-DK"/>
        </w:rPr>
      </w:pPr>
      <w:r>
        <w:rPr>
          <w:rFonts w:ascii="Calibri" w:eastAsia="Times New Roman" w:hAnsi="Calibri" w:cs="Calibri"/>
          <w:color w:val="000000"/>
          <w:lang w:eastAsia="da-DK"/>
        </w:rPr>
        <w:t>K</w:t>
      </w:r>
      <w:r w:rsidR="007A2D20" w:rsidRPr="00C37F5D">
        <w:rPr>
          <w:rFonts w:ascii="Calibri" w:eastAsia="Times New Roman" w:hAnsi="Calibri" w:cs="Calibri"/>
          <w:color w:val="000000"/>
          <w:lang w:eastAsia="da-DK"/>
        </w:rPr>
        <w:t>ort nyt fra :</w:t>
      </w:r>
    </w:p>
    <w:p w14:paraId="3315D991" w14:textId="77777777" w:rsidR="007A2D20" w:rsidRPr="007A2D20" w:rsidRDefault="007A2D20" w:rsidP="007A2D20">
      <w:pPr>
        <w:spacing w:after="0" w:line="240" w:lineRule="auto"/>
        <w:rPr>
          <w:rFonts w:ascii="Times New Roman" w:eastAsia="Times New Roman" w:hAnsi="Times New Roman" w:cs="Times New Roman"/>
          <w:sz w:val="24"/>
          <w:szCs w:val="24"/>
          <w:lang w:eastAsia="da-DK"/>
        </w:rPr>
      </w:pPr>
      <w:r w:rsidRPr="007A2D20">
        <w:rPr>
          <w:rFonts w:ascii="Times New Roman" w:eastAsia="Times New Roman" w:hAnsi="Times New Roman" w:cs="Times New Roman"/>
          <w:sz w:val="24"/>
          <w:szCs w:val="24"/>
          <w:lang w:eastAsia="da-DK"/>
        </w:rPr>
        <w:br/>
      </w:r>
    </w:p>
    <w:p w14:paraId="68486E29" w14:textId="77777777" w:rsidR="007A2D20" w:rsidRPr="007A2D20" w:rsidRDefault="007A2D20" w:rsidP="00C37F5D">
      <w:pPr>
        <w:spacing w:after="0" w:line="240" w:lineRule="auto"/>
        <w:ind w:left="1080"/>
        <w:textAlignment w:val="baseline"/>
        <w:rPr>
          <w:rFonts w:ascii="Calibri" w:eastAsia="Times New Roman" w:hAnsi="Calibri" w:cs="Calibri"/>
          <w:color w:val="000000"/>
          <w:lang w:eastAsia="da-DK"/>
        </w:rPr>
      </w:pPr>
      <w:r w:rsidRPr="007A2D20">
        <w:rPr>
          <w:rFonts w:ascii="Calibri" w:eastAsia="Times New Roman" w:hAnsi="Calibri" w:cs="Calibri"/>
          <w:color w:val="000000"/>
          <w:lang w:eastAsia="da-DK"/>
        </w:rPr>
        <w:t>Formand/næstformand</w:t>
      </w:r>
    </w:p>
    <w:p w14:paraId="3DB6F69B" w14:textId="77777777"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Annemette orienterer om DSOGs aktivitet i offentligheden siden sidste bestyrelsesmøde:</w:t>
      </w:r>
    </w:p>
    <w:p w14:paraId="2F1F7EBD"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664DD7BF" w14:textId="77777777"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Annemette beretter om arbejdet med Angusta sagen. Peder Hvelplund fra Enhedslisten har anmodet om at sagen bliver fremlagt Sundhedsministeren. DSOG har sendt meddelelse at vi gerne står til rådighed for eventuelle fagrelevante spørgsmål.</w:t>
      </w:r>
    </w:p>
    <w:p w14:paraId="535AB857"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5A5EC868" w14:textId="7A6E37ED"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DFKO formand, Henrik Lajer, stillede op til Aftenshowet i et indslag omkring debatten om “retten til liv”.</w:t>
      </w:r>
    </w:p>
    <w:p w14:paraId="013B1FB7"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543C7277" w14:textId="4619729F"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 xml:space="preserve">Annemette er blevet kontaktet af </w:t>
      </w:r>
      <w:r w:rsidR="00AD7309" w:rsidRPr="00C37F5D">
        <w:rPr>
          <w:rFonts w:ascii="Calibri" w:eastAsia="Times New Roman" w:hAnsi="Calibri" w:cs="Calibri"/>
          <w:lang w:eastAsia="da-DK"/>
        </w:rPr>
        <w:t>Ugeskrift for læger</w:t>
      </w:r>
      <w:r w:rsidRPr="00C37F5D">
        <w:rPr>
          <w:rFonts w:ascii="Calibri" w:eastAsia="Times New Roman" w:hAnsi="Calibri" w:cs="Calibri"/>
          <w:lang w:eastAsia="da-DK"/>
        </w:rPr>
        <w:t xml:space="preserve"> vedrørende hvorledes vi som gynækologer og obstetrikere forholder os til sager, hvor en patient ytrer at have været udsat for overgreb i forbindelse med konsultation/behandling - og dette på baggrund af en aktuel sag, hvor en fagperson er blevet rejst sigtelse for overgreb. Lægeforeningen vil bringe et oplæg i UFL om hvad det er for en rolle vi står i når patienter hævder de har været udsat for overgreb.</w:t>
      </w:r>
    </w:p>
    <w:p w14:paraId="2E0027E8"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5707CB11" w14:textId="77777777"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Annemette og Liselotte har deltaget i et møde med hhv. lægeforeningen og LVS hvor der er drøftet vores udfordringer ifht: guidelinearbejde, (manglende) sekretærbistand, subspecialisering, data- og databehandleraftaler således at data er lettere at trække, rekruttering, adgang til litteratur for læger i speciallægepraksis, publiceringsgebyr, og hvad det betyder for specialerne hvis det kun er de store studier der har råd til at publicere. LVS ser gerne at vi som fagstand tager “kvaliteten” tilbage, således det ikke blot overlades til andre faggrupper. </w:t>
      </w:r>
    </w:p>
    <w:p w14:paraId="61063892" w14:textId="77777777"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DSOG har sendt forespørgsel til SST ifht en sectiodatabase, og vi afventer svar herpå.</w:t>
      </w:r>
    </w:p>
    <w:p w14:paraId="46B51A5F"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2CC1867B" w14:textId="06A403C9"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 xml:space="preserve">Formandskabet er indbudt til et møde med SST vedr NKA´en </w:t>
      </w:r>
      <w:r w:rsidR="00396022" w:rsidRPr="00C37F5D">
        <w:rPr>
          <w:rFonts w:ascii="Calibri" w:eastAsia="Times New Roman" w:hAnsi="Calibri" w:cs="Calibri"/>
          <w:lang w:eastAsia="da-DK"/>
        </w:rPr>
        <w:t xml:space="preserve">omhandlende igangsættelse af fødsel efter termin </w:t>
      </w:r>
      <w:r w:rsidRPr="00C37F5D">
        <w:rPr>
          <w:rFonts w:ascii="Calibri" w:eastAsia="Times New Roman" w:hAnsi="Calibri" w:cs="Calibri"/>
          <w:lang w:eastAsia="da-DK"/>
        </w:rPr>
        <w:t>sammen med relevante aktører. NKA´en er ikke endeligt vedtaget, og der afventes SST´s udtalelser i forhold til dette.</w:t>
      </w:r>
    </w:p>
    <w:p w14:paraId="1750D99A"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13B8B646" w14:textId="77777777"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I forhold til Covid screeningsprogrammet, er der i uge 7 kommet lempelser i forhold til hvilke patienter, som skal scannes på baggrund af covidinfektion. Dette letter arbejdspresset hos føtalmedicinen/obstetrikerne. Der forventes snarligt offentliggørelse af yderligere lempelser.</w:t>
      </w:r>
    </w:p>
    <w:p w14:paraId="3035604A"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0ABBCDF4" w14:textId="77777777"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DSOG er som fagselskab Inviteret til et møde med STPK for at optimere både klager og anklagedes retssikkerhed. </w:t>
      </w:r>
    </w:p>
    <w:p w14:paraId="61D8BFAA" w14:textId="77777777" w:rsidR="007A2D20" w:rsidRPr="00C37F5D" w:rsidRDefault="007A2D20" w:rsidP="007A2D20">
      <w:pPr>
        <w:spacing w:after="0" w:line="240" w:lineRule="auto"/>
        <w:rPr>
          <w:rFonts w:ascii="Times New Roman" w:eastAsia="Times New Roman" w:hAnsi="Times New Roman" w:cs="Times New Roman"/>
          <w:sz w:val="24"/>
          <w:szCs w:val="24"/>
          <w:lang w:eastAsia="da-DK"/>
        </w:rPr>
      </w:pPr>
    </w:p>
    <w:p w14:paraId="533DB52C" w14:textId="77777777" w:rsidR="007A2D20" w:rsidRPr="00C37F5D" w:rsidRDefault="007A2D20" w:rsidP="007A2D20">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Stillingsopslag som national editor ved ACTA vil snart blive opslået, da Martin Rudnicki har siddet 8 år - hvilket er maksimum.</w:t>
      </w:r>
    </w:p>
    <w:p w14:paraId="015C3FB7" w14:textId="77777777" w:rsidR="007A2D20" w:rsidRPr="007A2D20" w:rsidRDefault="007A2D20" w:rsidP="007A2D20">
      <w:pPr>
        <w:spacing w:after="240" w:line="240" w:lineRule="auto"/>
        <w:rPr>
          <w:rFonts w:ascii="Times New Roman" w:eastAsia="Times New Roman" w:hAnsi="Times New Roman" w:cs="Times New Roman"/>
          <w:sz w:val="24"/>
          <w:szCs w:val="24"/>
          <w:lang w:eastAsia="da-DK"/>
        </w:rPr>
      </w:pPr>
    </w:p>
    <w:p w14:paraId="4B050414" w14:textId="77777777" w:rsidR="007A2D20" w:rsidRPr="007A2D20" w:rsidRDefault="007A2D20" w:rsidP="007A2D20">
      <w:pPr>
        <w:spacing w:after="0" w:line="240" w:lineRule="auto"/>
        <w:ind w:left="1440"/>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br/>
      </w:r>
      <w:r w:rsidRPr="007A2D20">
        <w:rPr>
          <w:rFonts w:ascii="Calibri" w:eastAsia="Times New Roman" w:hAnsi="Calibri" w:cs="Calibri"/>
          <w:color w:val="000000"/>
          <w:lang w:eastAsia="da-DK"/>
        </w:rPr>
        <w:br/>
      </w:r>
    </w:p>
    <w:p w14:paraId="1A7A60BD" w14:textId="77777777" w:rsidR="007A2D20" w:rsidRPr="007A2D20" w:rsidRDefault="007A2D20" w:rsidP="007A2D20">
      <w:pPr>
        <w:numPr>
          <w:ilvl w:val="0"/>
          <w:numId w:val="10"/>
        </w:numPr>
        <w:spacing w:after="0" w:line="240" w:lineRule="auto"/>
        <w:textAlignment w:val="baseline"/>
        <w:rPr>
          <w:rFonts w:ascii="Calibri" w:eastAsia="Times New Roman" w:hAnsi="Calibri" w:cs="Calibri"/>
          <w:color w:val="000000"/>
          <w:lang w:eastAsia="da-DK"/>
        </w:rPr>
      </w:pPr>
      <w:r w:rsidRPr="007A2D20">
        <w:rPr>
          <w:rFonts w:ascii="Calibri" w:eastAsia="Times New Roman" w:hAnsi="Calibri" w:cs="Calibri"/>
          <w:color w:val="000000"/>
          <w:lang w:eastAsia="da-DK"/>
        </w:rPr>
        <w:t>Forårsmøde – status inkl regnskab/budget</w:t>
      </w:r>
    </w:p>
    <w:p w14:paraId="63DE000F" w14:textId="39154BE5" w:rsidR="007A2D20" w:rsidRPr="00C37F5D" w:rsidRDefault="007A2D20"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Der er styr på udstillere (1</w:t>
      </w:r>
      <w:r w:rsidR="00AD7309" w:rsidRPr="00C37F5D">
        <w:rPr>
          <w:rFonts w:ascii="Calibri" w:eastAsia="Times New Roman" w:hAnsi="Calibri" w:cs="Calibri"/>
          <w:lang w:eastAsia="da-DK"/>
        </w:rPr>
        <w:t>2</w:t>
      </w:r>
      <w:r w:rsidRPr="00C37F5D">
        <w:rPr>
          <w:rFonts w:ascii="Calibri" w:eastAsia="Times New Roman" w:hAnsi="Calibri" w:cs="Calibri"/>
          <w:lang w:eastAsia="da-DK"/>
        </w:rPr>
        <w:t xml:space="preserve"> stk)</w:t>
      </w:r>
    </w:p>
    <w:p w14:paraId="56B531A4" w14:textId="23F43E36" w:rsidR="007A2D20" w:rsidRPr="00C37F5D" w:rsidRDefault="007A2D20"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De endelige aftaler med AV firma er ved at være på plads. Det vil også i år være muligt at tilgå mødet virtuelt for DSOGs medlemmer. Malou og Anna har meldt sig som chat bestyrer til den virtuelle tilgang.</w:t>
      </w:r>
    </w:p>
    <w:p w14:paraId="6C03713C" w14:textId="094FF405" w:rsidR="00396022" w:rsidRPr="00C37F5D" w:rsidRDefault="00396022"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Det besluttes at gøre den virtuel adgang gratis, men kun for medlemmer som tilmelder sig senest 3 dage før mødet.</w:t>
      </w:r>
    </w:p>
    <w:p w14:paraId="003E3387" w14:textId="77777777" w:rsidR="007A2D20" w:rsidRPr="00C37F5D" w:rsidRDefault="007A2D20"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Til næstkommende bestyrelsesmøde vil der besluttet hvem der skal aflægge mundtligt rapport i forbindelse med forårsmødet.</w:t>
      </w:r>
    </w:p>
    <w:p w14:paraId="6D4B7870" w14:textId="77777777" w:rsidR="007A2D20" w:rsidRPr="00C37F5D" w:rsidRDefault="007A2D20"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Det faglige program er på plads, men der er en mindre ændring i rækkefølge i programmet. </w:t>
      </w:r>
    </w:p>
    <w:p w14:paraId="03585BF3" w14:textId="77777777" w:rsidR="007A2D20" w:rsidRPr="00C37F5D" w:rsidRDefault="007A2D20"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Der er fortsat plads til PhD oplæg til forårsmødet.</w:t>
      </w:r>
    </w:p>
    <w:p w14:paraId="6FCC337E" w14:textId="77777777" w:rsidR="007A2D20" w:rsidRPr="007A2D20" w:rsidRDefault="007A2D20" w:rsidP="007A2D20">
      <w:pPr>
        <w:spacing w:after="0" w:line="240" w:lineRule="auto"/>
        <w:ind w:left="720"/>
        <w:rPr>
          <w:rFonts w:ascii="Times New Roman" w:eastAsia="Times New Roman" w:hAnsi="Times New Roman" w:cs="Times New Roman"/>
          <w:sz w:val="24"/>
          <w:szCs w:val="24"/>
          <w:lang w:eastAsia="da-DK"/>
        </w:rPr>
      </w:pPr>
      <w:r w:rsidRPr="007A2D20">
        <w:rPr>
          <w:rFonts w:ascii="Calibri" w:eastAsia="Times New Roman" w:hAnsi="Calibri" w:cs="Calibri"/>
          <w:color w:val="FF0000"/>
          <w:lang w:eastAsia="da-DK"/>
        </w:rPr>
        <w:t> </w:t>
      </w:r>
    </w:p>
    <w:p w14:paraId="07E06E26" w14:textId="77777777" w:rsidR="007A2D20" w:rsidRPr="007A2D20" w:rsidRDefault="007A2D20" w:rsidP="007A2D20">
      <w:pPr>
        <w:spacing w:after="0" w:line="240" w:lineRule="auto"/>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br/>
      </w:r>
      <w:r w:rsidRPr="007A2D20">
        <w:rPr>
          <w:rFonts w:ascii="Calibri" w:eastAsia="Times New Roman" w:hAnsi="Calibri" w:cs="Calibri"/>
          <w:color w:val="000000"/>
          <w:lang w:eastAsia="da-DK"/>
        </w:rPr>
        <w:br/>
      </w:r>
    </w:p>
    <w:p w14:paraId="47EE6792" w14:textId="77777777" w:rsidR="007A2D20" w:rsidRPr="007A2D20" w:rsidRDefault="007A2D20" w:rsidP="007A2D20">
      <w:pPr>
        <w:numPr>
          <w:ilvl w:val="0"/>
          <w:numId w:val="11"/>
        </w:numPr>
        <w:spacing w:after="0" w:line="240" w:lineRule="auto"/>
        <w:textAlignment w:val="baseline"/>
        <w:rPr>
          <w:rFonts w:ascii="Calibri" w:eastAsia="Times New Roman" w:hAnsi="Calibri" w:cs="Calibri"/>
          <w:color w:val="000000"/>
          <w:lang w:eastAsia="da-DK"/>
        </w:rPr>
      </w:pPr>
      <w:r w:rsidRPr="007A2D20">
        <w:rPr>
          <w:rFonts w:ascii="Calibri" w:eastAsia="Times New Roman" w:hAnsi="Calibri" w:cs="Calibri"/>
          <w:color w:val="000000"/>
          <w:lang w:eastAsia="da-DK"/>
        </w:rPr>
        <w:t>Folkemødet </w:t>
      </w:r>
    </w:p>
    <w:p w14:paraId="2008159F" w14:textId="77777777" w:rsidR="007A2D20" w:rsidRPr="007A2D20" w:rsidRDefault="007A2D20" w:rsidP="00C37F5D">
      <w:pPr>
        <w:spacing w:after="0" w:line="240" w:lineRule="auto"/>
        <w:ind w:left="1440"/>
        <w:rPr>
          <w:rFonts w:ascii="Times New Roman" w:eastAsia="Times New Roman" w:hAnsi="Times New Roman" w:cs="Times New Roman"/>
          <w:sz w:val="24"/>
          <w:szCs w:val="24"/>
          <w:lang w:eastAsia="da-DK"/>
        </w:rPr>
      </w:pPr>
      <w:r w:rsidRPr="00C37F5D">
        <w:rPr>
          <w:rFonts w:ascii="Calibri" w:eastAsia="Times New Roman" w:hAnsi="Calibri" w:cs="Calibri"/>
          <w:lang w:eastAsia="da-DK"/>
        </w:rPr>
        <w:t>Liselotte orienterer om at vi har fået en stand til Folkemødet. Drøftelse af programmet og emner for Folkemødet udsættes til næste bestyrelsesmøde.</w:t>
      </w:r>
      <w:r w:rsidRPr="007A2D20">
        <w:rPr>
          <w:rFonts w:ascii="Calibri" w:eastAsia="Times New Roman" w:hAnsi="Calibri" w:cs="Calibri"/>
          <w:color w:val="000000"/>
          <w:lang w:eastAsia="da-DK"/>
        </w:rPr>
        <w:br/>
      </w:r>
      <w:r w:rsidRPr="007A2D20">
        <w:rPr>
          <w:rFonts w:ascii="Calibri" w:eastAsia="Times New Roman" w:hAnsi="Calibri" w:cs="Calibri"/>
          <w:color w:val="000000"/>
          <w:lang w:eastAsia="da-DK"/>
        </w:rPr>
        <w:br/>
      </w:r>
    </w:p>
    <w:p w14:paraId="71323679" w14:textId="2942F0BD" w:rsidR="007A2D20" w:rsidRPr="007A2D20" w:rsidRDefault="007A2D20" w:rsidP="007A2D20">
      <w:pPr>
        <w:numPr>
          <w:ilvl w:val="0"/>
          <w:numId w:val="12"/>
        </w:numPr>
        <w:spacing w:after="0" w:line="240" w:lineRule="auto"/>
        <w:textAlignment w:val="baseline"/>
        <w:rPr>
          <w:rFonts w:ascii="Calibri" w:eastAsia="Times New Roman" w:hAnsi="Calibri" w:cs="Calibri"/>
          <w:color w:val="000000"/>
          <w:lang w:eastAsia="da-DK"/>
        </w:rPr>
      </w:pPr>
      <w:r w:rsidRPr="007A2D20">
        <w:rPr>
          <w:rFonts w:ascii="Calibri" w:eastAsia="Times New Roman" w:hAnsi="Calibri" w:cs="Calibri"/>
          <w:color w:val="000000"/>
          <w:lang w:eastAsia="da-DK"/>
        </w:rPr>
        <w:t>Ansøgning vedr tilskud til IOTA møde/kursus </w:t>
      </w:r>
    </w:p>
    <w:p w14:paraId="2E60A543" w14:textId="081A3BD6" w:rsidR="007A2D20" w:rsidRPr="00C37F5D" w:rsidRDefault="007A2D20"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Der anbefales</w:t>
      </w:r>
      <w:r w:rsidR="00C37F5D">
        <w:rPr>
          <w:rFonts w:ascii="Calibri" w:eastAsia="Times New Roman" w:hAnsi="Calibri" w:cs="Calibri"/>
          <w:lang w:eastAsia="da-DK"/>
        </w:rPr>
        <w:t>,</w:t>
      </w:r>
      <w:r w:rsidRPr="00C37F5D">
        <w:rPr>
          <w:rFonts w:ascii="Calibri" w:eastAsia="Times New Roman" w:hAnsi="Calibri" w:cs="Calibri"/>
          <w:lang w:eastAsia="da-DK"/>
        </w:rPr>
        <w:t xml:space="preserve"> at der søges NFOG fonden samt LVS til at give økonomisk støtte til IOTA mødet. I det omfang at de ikke dækker vil DSOG af det ansøgte beløb på 37.000 kr.</w:t>
      </w:r>
    </w:p>
    <w:p w14:paraId="4CB0C4FE" w14:textId="77777777" w:rsidR="007A2D20" w:rsidRPr="007A2D20" w:rsidRDefault="007A2D20" w:rsidP="007A2D20">
      <w:pPr>
        <w:spacing w:after="0" w:line="240" w:lineRule="auto"/>
        <w:ind w:left="720"/>
        <w:rPr>
          <w:rFonts w:ascii="Times New Roman" w:eastAsia="Times New Roman" w:hAnsi="Times New Roman" w:cs="Times New Roman"/>
          <w:sz w:val="24"/>
          <w:szCs w:val="24"/>
          <w:lang w:eastAsia="da-DK"/>
        </w:rPr>
      </w:pPr>
      <w:r w:rsidRPr="007A2D20">
        <w:rPr>
          <w:rFonts w:ascii="Calibri" w:eastAsia="Times New Roman" w:hAnsi="Calibri" w:cs="Calibri"/>
          <w:color w:val="000000"/>
          <w:lang w:eastAsia="da-DK"/>
        </w:rPr>
        <w:br/>
      </w:r>
      <w:r w:rsidRPr="007A2D20">
        <w:rPr>
          <w:rFonts w:ascii="Calibri" w:eastAsia="Times New Roman" w:hAnsi="Calibri" w:cs="Calibri"/>
          <w:color w:val="000000"/>
          <w:lang w:eastAsia="da-DK"/>
        </w:rPr>
        <w:br/>
      </w:r>
    </w:p>
    <w:p w14:paraId="34823351" w14:textId="77777777" w:rsidR="007A2D20" w:rsidRPr="007A2D20" w:rsidRDefault="007A2D20" w:rsidP="007A2D20">
      <w:pPr>
        <w:numPr>
          <w:ilvl w:val="0"/>
          <w:numId w:val="13"/>
        </w:numPr>
        <w:spacing w:after="200" w:line="240" w:lineRule="auto"/>
        <w:textAlignment w:val="baseline"/>
        <w:rPr>
          <w:rFonts w:ascii="Calibri" w:eastAsia="Times New Roman" w:hAnsi="Calibri" w:cs="Calibri"/>
          <w:color w:val="000000"/>
          <w:lang w:eastAsia="da-DK"/>
        </w:rPr>
      </w:pPr>
      <w:r w:rsidRPr="007A2D20">
        <w:rPr>
          <w:rFonts w:ascii="Calibri" w:eastAsia="Times New Roman" w:hAnsi="Calibri" w:cs="Calibri"/>
          <w:color w:val="000000"/>
          <w:lang w:eastAsia="da-DK"/>
        </w:rPr>
        <w:t>evt.</w:t>
      </w:r>
    </w:p>
    <w:p w14:paraId="01F78B9D" w14:textId="77777777" w:rsidR="007A2D20" w:rsidRPr="00C37F5D" w:rsidRDefault="007A2D20" w:rsidP="00C37F5D">
      <w:pPr>
        <w:spacing w:after="0" w:line="240" w:lineRule="auto"/>
        <w:ind w:left="1440"/>
        <w:rPr>
          <w:rFonts w:ascii="Calibri" w:eastAsia="Times New Roman" w:hAnsi="Calibri" w:cs="Calibri"/>
          <w:lang w:eastAsia="da-DK"/>
        </w:rPr>
      </w:pPr>
      <w:r w:rsidRPr="00C37F5D">
        <w:rPr>
          <w:rFonts w:ascii="Calibri" w:eastAsia="Times New Roman" w:hAnsi="Calibri" w:cs="Calibri"/>
          <w:lang w:eastAsia="da-DK"/>
        </w:rPr>
        <w:t>Der er aktuelt ikke kommet nogen ansøgninger opslaget som hovedkursusleder. Der er frist 15.3.22</w:t>
      </w:r>
    </w:p>
    <w:p w14:paraId="10B3A9B4" w14:textId="77777777" w:rsidR="00C9009A" w:rsidRDefault="00C9009A"/>
    <w:sectPr w:rsidR="00C900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999"/>
    <w:multiLevelType w:val="hybridMultilevel"/>
    <w:tmpl w:val="B77EDFA2"/>
    <w:lvl w:ilvl="0" w:tplc="09C053FE">
      <w:start w:val="4"/>
      <w:numFmt w:val="lowerLetter"/>
      <w:lvlText w:val="%1."/>
      <w:lvlJc w:val="left"/>
      <w:pPr>
        <w:tabs>
          <w:tab w:val="num" w:pos="720"/>
        </w:tabs>
        <w:ind w:left="720" w:hanging="360"/>
      </w:pPr>
    </w:lvl>
    <w:lvl w:ilvl="1" w:tplc="C99E29A6" w:tentative="1">
      <w:start w:val="1"/>
      <w:numFmt w:val="decimal"/>
      <w:lvlText w:val="%2."/>
      <w:lvlJc w:val="left"/>
      <w:pPr>
        <w:tabs>
          <w:tab w:val="num" w:pos="1440"/>
        </w:tabs>
        <w:ind w:left="1440" w:hanging="360"/>
      </w:pPr>
    </w:lvl>
    <w:lvl w:ilvl="2" w:tplc="43F20358" w:tentative="1">
      <w:start w:val="1"/>
      <w:numFmt w:val="decimal"/>
      <w:lvlText w:val="%3."/>
      <w:lvlJc w:val="left"/>
      <w:pPr>
        <w:tabs>
          <w:tab w:val="num" w:pos="2160"/>
        </w:tabs>
        <w:ind w:left="2160" w:hanging="360"/>
      </w:pPr>
    </w:lvl>
    <w:lvl w:ilvl="3" w:tplc="C8F29878" w:tentative="1">
      <w:start w:val="1"/>
      <w:numFmt w:val="decimal"/>
      <w:lvlText w:val="%4."/>
      <w:lvlJc w:val="left"/>
      <w:pPr>
        <w:tabs>
          <w:tab w:val="num" w:pos="2880"/>
        </w:tabs>
        <w:ind w:left="2880" w:hanging="360"/>
      </w:pPr>
    </w:lvl>
    <w:lvl w:ilvl="4" w:tplc="C6426E10" w:tentative="1">
      <w:start w:val="1"/>
      <w:numFmt w:val="decimal"/>
      <w:lvlText w:val="%5."/>
      <w:lvlJc w:val="left"/>
      <w:pPr>
        <w:tabs>
          <w:tab w:val="num" w:pos="3600"/>
        </w:tabs>
        <w:ind w:left="3600" w:hanging="360"/>
      </w:pPr>
    </w:lvl>
    <w:lvl w:ilvl="5" w:tplc="EFF8A4AA" w:tentative="1">
      <w:start w:val="1"/>
      <w:numFmt w:val="decimal"/>
      <w:lvlText w:val="%6."/>
      <w:lvlJc w:val="left"/>
      <w:pPr>
        <w:tabs>
          <w:tab w:val="num" w:pos="4320"/>
        </w:tabs>
        <w:ind w:left="4320" w:hanging="360"/>
      </w:pPr>
    </w:lvl>
    <w:lvl w:ilvl="6" w:tplc="949CBFAC" w:tentative="1">
      <w:start w:val="1"/>
      <w:numFmt w:val="decimal"/>
      <w:lvlText w:val="%7."/>
      <w:lvlJc w:val="left"/>
      <w:pPr>
        <w:tabs>
          <w:tab w:val="num" w:pos="5040"/>
        </w:tabs>
        <w:ind w:left="5040" w:hanging="360"/>
      </w:pPr>
    </w:lvl>
    <w:lvl w:ilvl="7" w:tplc="CF3CD9B6" w:tentative="1">
      <w:start w:val="1"/>
      <w:numFmt w:val="decimal"/>
      <w:lvlText w:val="%8."/>
      <w:lvlJc w:val="left"/>
      <w:pPr>
        <w:tabs>
          <w:tab w:val="num" w:pos="5760"/>
        </w:tabs>
        <w:ind w:left="5760" w:hanging="360"/>
      </w:pPr>
    </w:lvl>
    <w:lvl w:ilvl="8" w:tplc="CA8015CC" w:tentative="1">
      <w:start w:val="1"/>
      <w:numFmt w:val="decimal"/>
      <w:lvlText w:val="%9."/>
      <w:lvlJc w:val="left"/>
      <w:pPr>
        <w:tabs>
          <w:tab w:val="num" w:pos="6480"/>
        </w:tabs>
        <w:ind w:left="6480" w:hanging="360"/>
      </w:pPr>
    </w:lvl>
  </w:abstractNum>
  <w:abstractNum w:abstractNumId="1" w15:restartNumberingAfterBreak="0">
    <w:nsid w:val="05315BB7"/>
    <w:multiLevelType w:val="hybridMultilevel"/>
    <w:tmpl w:val="901E40C6"/>
    <w:lvl w:ilvl="0" w:tplc="484847E2">
      <w:start w:val="6"/>
      <w:numFmt w:val="lowerLetter"/>
      <w:lvlText w:val="%1."/>
      <w:lvlJc w:val="left"/>
      <w:pPr>
        <w:tabs>
          <w:tab w:val="num" w:pos="720"/>
        </w:tabs>
        <w:ind w:left="720" w:hanging="360"/>
      </w:pPr>
    </w:lvl>
    <w:lvl w:ilvl="1" w:tplc="F678F062" w:tentative="1">
      <w:start w:val="1"/>
      <w:numFmt w:val="decimal"/>
      <w:lvlText w:val="%2."/>
      <w:lvlJc w:val="left"/>
      <w:pPr>
        <w:tabs>
          <w:tab w:val="num" w:pos="1440"/>
        </w:tabs>
        <w:ind w:left="1440" w:hanging="360"/>
      </w:pPr>
    </w:lvl>
    <w:lvl w:ilvl="2" w:tplc="6628735E" w:tentative="1">
      <w:start w:val="1"/>
      <w:numFmt w:val="decimal"/>
      <w:lvlText w:val="%3."/>
      <w:lvlJc w:val="left"/>
      <w:pPr>
        <w:tabs>
          <w:tab w:val="num" w:pos="2160"/>
        </w:tabs>
        <w:ind w:left="2160" w:hanging="360"/>
      </w:pPr>
    </w:lvl>
    <w:lvl w:ilvl="3" w:tplc="37146D96" w:tentative="1">
      <w:start w:val="1"/>
      <w:numFmt w:val="decimal"/>
      <w:lvlText w:val="%4."/>
      <w:lvlJc w:val="left"/>
      <w:pPr>
        <w:tabs>
          <w:tab w:val="num" w:pos="2880"/>
        </w:tabs>
        <w:ind w:left="2880" w:hanging="360"/>
      </w:pPr>
    </w:lvl>
    <w:lvl w:ilvl="4" w:tplc="A55AFBF6" w:tentative="1">
      <w:start w:val="1"/>
      <w:numFmt w:val="decimal"/>
      <w:lvlText w:val="%5."/>
      <w:lvlJc w:val="left"/>
      <w:pPr>
        <w:tabs>
          <w:tab w:val="num" w:pos="3600"/>
        </w:tabs>
        <w:ind w:left="3600" w:hanging="360"/>
      </w:pPr>
    </w:lvl>
    <w:lvl w:ilvl="5" w:tplc="D740679A" w:tentative="1">
      <w:start w:val="1"/>
      <w:numFmt w:val="decimal"/>
      <w:lvlText w:val="%6."/>
      <w:lvlJc w:val="left"/>
      <w:pPr>
        <w:tabs>
          <w:tab w:val="num" w:pos="4320"/>
        </w:tabs>
        <w:ind w:left="4320" w:hanging="360"/>
      </w:pPr>
    </w:lvl>
    <w:lvl w:ilvl="6" w:tplc="F026797A" w:tentative="1">
      <w:start w:val="1"/>
      <w:numFmt w:val="decimal"/>
      <w:lvlText w:val="%7."/>
      <w:lvlJc w:val="left"/>
      <w:pPr>
        <w:tabs>
          <w:tab w:val="num" w:pos="5040"/>
        </w:tabs>
        <w:ind w:left="5040" w:hanging="360"/>
      </w:pPr>
    </w:lvl>
    <w:lvl w:ilvl="7" w:tplc="ADFAF65A" w:tentative="1">
      <w:start w:val="1"/>
      <w:numFmt w:val="decimal"/>
      <w:lvlText w:val="%8."/>
      <w:lvlJc w:val="left"/>
      <w:pPr>
        <w:tabs>
          <w:tab w:val="num" w:pos="5760"/>
        </w:tabs>
        <w:ind w:left="5760" w:hanging="360"/>
      </w:pPr>
    </w:lvl>
    <w:lvl w:ilvl="8" w:tplc="96F26510" w:tentative="1">
      <w:start w:val="1"/>
      <w:numFmt w:val="decimal"/>
      <w:lvlText w:val="%9."/>
      <w:lvlJc w:val="left"/>
      <w:pPr>
        <w:tabs>
          <w:tab w:val="num" w:pos="6480"/>
        </w:tabs>
        <w:ind w:left="6480" w:hanging="360"/>
      </w:pPr>
    </w:lvl>
  </w:abstractNum>
  <w:abstractNum w:abstractNumId="2" w15:restartNumberingAfterBreak="0">
    <w:nsid w:val="17931717"/>
    <w:multiLevelType w:val="multilevel"/>
    <w:tmpl w:val="187C90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05D07"/>
    <w:multiLevelType w:val="multilevel"/>
    <w:tmpl w:val="28CCA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82316"/>
    <w:multiLevelType w:val="multilevel"/>
    <w:tmpl w:val="5D725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2C4704"/>
    <w:multiLevelType w:val="hybridMultilevel"/>
    <w:tmpl w:val="5ED6AF68"/>
    <w:lvl w:ilvl="0" w:tplc="A818433C">
      <w:start w:val="3"/>
      <w:numFmt w:val="lowerLetter"/>
      <w:lvlText w:val="%1."/>
      <w:lvlJc w:val="left"/>
      <w:pPr>
        <w:tabs>
          <w:tab w:val="num" w:pos="720"/>
        </w:tabs>
        <w:ind w:left="720" w:hanging="360"/>
      </w:pPr>
    </w:lvl>
    <w:lvl w:ilvl="1" w:tplc="B1045F2A" w:tentative="1">
      <w:start w:val="1"/>
      <w:numFmt w:val="decimal"/>
      <w:lvlText w:val="%2."/>
      <w:lvlJc w:val="left"/>
      <w:pPr>
        <w:tabs>
          <w:tab w:val="num" w:pos="1440"/>
        </w:tabs>
        <w:ind w:left="1440" w:hanging="360"/>
      </w:pPr>
    </w:lvl>
    <w:lvl w:ilvl="2" w:tplc="6C8E0140" w:tentative="1">
      <w:start w:val="1"/>
      <w:numFmt w:val="decimal"/>
      <w:lvlText w:val="%3."/>
      <w:lvlJc w:val="left"/>
      <w:pPr>
        <w:tabs>
          <w:tab w:val="num" w:pos="2160"/>
        </w:tabs>
        <w:ind w:left="2160" w:hanging="360"/>
      </w:pPr>
    </w:lvl>
    <w:lvl w:ilvl="3" w:tplc="52E46AE4" w:tentative="1">
      <w:start w:val="1"/>
      <w:numFmt w:val="decimal"/>
      <w:lvlText w:val="%4."/>
      <w:lvlJc w:val="left"/>
      <w:pPr>
        <w:tabs>
          <w:tab w:val="num" w:pos="2880"/>
        </w:tabs>
        <w:ind w:left="2880" w:hanging="360"/>
      </w:pPr>
    </w:lvl>
    <w:lvl w:ilvl="4" w:tplc="24DA17E8" w:tentative="1">
      <w:start w:val="1"/>
      <w:numFmt w:val="decimal"/>
      <w:lvlText w:val="%5."/>
      <w:lvlJc w:val="left"/>
      <w:pPr>
        <w:tabs>
          <w:tab w:val="num" w:pos="3600"/>
        </w:tabs>
        <w:ind w:left="3600" w:hanging="360"/>
      </w:pPr>
    </w:lvl>
    <w:lvl w:ilvl="5" w:tplc="94867ACE" w:tentative="1">
      <w:start w:val="1"/>
      <w:numFmt w:val="decimal"/>
      <w:lvlText w:val="%6."/>
      <w:lvlJc w:val="left"/>
      <w:pPr>
        <w:tabs>
          <w:tab w:val="num" w:pos="4320"/>
        </w:tabs>
        <w:ind w:left="4320" w:hanging="360"/>
      </w:pPr>
    </w:lvl>
    <w:lvl w:ilvl="6" w:tplc="C21E9684" w:tentative="1">
      <w:start w:val="1"/>
      <w:numFmt w:val="decimal"/>
      <w:lvlText w:val="%7."/>
      <w:lvlJc w:val="left"/>
      <w:pPr>
        <w:tabs>
          <w:tab w:val="num" w:pos="5040"/>
        </w:tabs>
        <w:ind w:left="5040" w:hanging="360"/>
      </w:pPr>
    </w:lvl>
    <w:lvl w:ilvl="7" w:tplc="EABCDC12" w:tentative="1">
      <w:start w:val="1"/>
      <w:numFmt w:val="decimal"/>
      <w:lvlText w:val="%8."/>
      <w:lvlJc w:val="left"/>
      <w:pPr>
        <w:tabs>
          <w:tab w:val="num" w:pos="5760"/>
        </w:tabs>
        <w:ind w:left="5760" w:hanging="360"/>
      </w:pPr>
    </w:lvl>
    <w:lvl w:ilvl="8" w:tplc="5A84D114" w:tentative="1">
      <w:start w:val="1"/>
      <w:numFmt w:val="decimal"/>
      <w:lvlText w:val="%9."/>
      <w:lvlJc w:val="left"/>
      <w:pPr>
        <w:tabs>
          <w:tab w:val="num" w:pos="6480"/>
        </w:tabs>
        <w:ind w:left="6480" w:hanging="360"/>
      </w:pPr>
    </w:lvl>
  </w:abstractNum>
  <w:abstractNum w:abstractNumId="6" w15:restartNumberingAfterBreak="0">
    <w:nsid w:val="48B049EA"/>
    <w:multiLevelType w:val="multilevel"/>
    <w:tmpl w:val="B21A3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7F00BC"/>
    <w:multiLevelType w:val="hybridMultilevel"/>
    <w:tmpl w:val="C636A4E4"/>
    <w:lvl w:ilvl="0" w:tplc="3DC0451C">
      <w:start w:val="5"/>
      <w:numFmt w:val="lowerLetter"/>
      <w:lvlText w:val="%1."/>
      <w:lvlJc w:val="left"/>
      <w:pPr>
        <w:tabs>
          <w:tab w:val="num" w:pos="720"/>
        </w:tabs>
        <w:ind w:left="720" w:hanging="360"/>
      </w:pPr>
    </w:lvl>
    <w:lvl w:ilvl="1" w:tplc="D054A142" w:tentative="1">
      <w:start w:val="1"/>
      <w:numFmt w:val="decimal"/>
      <w:lvlText w:val="%2."/>
      <w:lvlJc w:val="left"/>
      <w:pPr>
        <w:tabs>
          <w:tab w:val="num" w:pos="1440"/>
        </w:tabs>
        <w:ind w:left="1440" w:hanging="360"/>
      </w:pPr>
    </w:lvl>
    <w:lvl w:ilvl="2" w:tplc="FB06B644" w:tentative="1">
      <w:start w:val="1"/>
      <w:numFmt w:val="decimal"/>
      <w:lvlText w:val="%3."/>
      <w:lvlJc w:val="left"/>
      <w:pPr>
        <w:tabs>
          <w:tab w:val="num" w:pos="2160"/>
        </w:tabs>
        <w:ind w:left="2160" w:hanging="360"/>
      </w:pPr>
    </w:lvl>
    <w:lvl w:ilvl="3" w:tplc="E86277F4" w:tentative="1">
      <w:start w:val="1"/>
      <w:numFmt w:val="decimal"/>
      <w:lvlText w:val="%4."/>
      <w:lvlJc w:val="left"/>
      <w:pPr>
        <w:tabs>
          <w:tab w:val="num" w:pos="2880"/>
        </w:tabs>
        <w:ind w:left="2880" w:hanging="360"/>
      </w:pPr>
    </w:lvl>
    <w:lvl w:ilvl="4" w:tplc="474449F8" w:tentative="1">
      <w:start w:val="1"/>
      <w:numFmt w:val="decimal"/>
      <w:lvlText w:val="%5."/>
      <w:lvlJc w:val="left"/>
      <w:pPr>
        <w:tabs>
          <w:tab w:val="num" w:pos="3600"/>
        </w:tabs>
        <w:ind w:left="3600" w:hanging="360"/>
      </w:pPr>
    </w:lvl>
    <w:lvl w:ilvl="5" w:tplc="06B6F56C" w:tentative="1">
      <w:start w:val="1"/>
      <w:numFmt w:val="decimal"/>
      <w:lvlText w:val="%6."/>
      <w:lvlJc w:val="left"/>
      <w:pPr>
        <w:tabs>
          <w:tab w:val="num" w:pos="4320"/>
        </w:tabs>
        <w:ind w:left="4320" w:hanging="360"/>
      </w:pPr>
    </w:lvl>
    <w:lvl w:ilvl="6" w:tplc="BEA44828" w:tentative="1">
      <w:start w:val="1"/>
      <w:numFmt w:val="decimal"/>
      <w:lvlText w:val="%7."/>
      <w:lvlJc w:val="left"/>
      <w:pPr>
        <w:tabs>
          <w:tab w:val="num" w:pos="5040"/>
        </w:tabs>
        <w:ind w:left="5040" w:hanging="360"/>
      </w:pPr>
    </w:lvl>
    <w:lvl w:ilvl="7" w:tplc="814A8726" w:tentative="1">
      <w:start w:val="1"/>
      <w:numFmt w:val="decimal"/>
      <w:lvlText w:val="%8."/>
      <w:lvlJc w:val="left"/>
      <w:pPr>
        <w:tabs>
          <w:tab w:val="num" w:pos="5760"/>
        </w:tabs>
        <w:ind w:left="5760" w:hanging="360"/>
      </w:pPr>
    </w:lvl>
    <w:lvl w:ilvl="8" w:tplc="2E222D9A" w:tentative="1">
      <w:start w:val="1"/>
      <w:numFmt w:val="decimal"/>
      <w:lvlText w:val="%9."/>
      <w:lvlJc w:val="left"/>
      <w:pPr>
        <w:tabs>
          <w:tab w:val="num" w:pos="6480"/>
        </w:tabs>
        <w:ind w:left="6480" w:hanging="360"/>
      </w:pPr>
    </w:lvl>
  </w:abstractNum>
  <w:abstractNum w:abstractNumId="8" w15:restartNumberingAfterBreak="0">
    <w:nsid w:val="6AC41FA1"/>
    <w:multiLevelType w:val="hybridMultilevel"/>
    <w:tmpl w:val="53A437CA"/>
    <w:lvl w:ilvl="0" w:tplc="C20CF1B8">
      <w:start w:val="2"/>
      <w:numFmt w:val="lowerLetter"/>
      <w:lvlText w:val="%1."/>
      <w:lvlJc w:val="left"/>
      <w:pPr>
        <w:tabs>
          <w:tab w:val="num" w:pos="720"/>
        </w:tabs>
        <w:ind w:left="720" w:hanging="360"/>
      </w:pPr>
    </w:lvl>
    <w:lvl w:ilvl="1" w:tplc="E79261E6" w:tentative="1">
      <w:start w:val="1"/>
      <w:numFmt w:val="decimal"/>
      <w:lvlText w:val="%2."/>
      <w:lvlJc w:val="left"/>
      <w:pPr>
        <w:tabs>
          <w:tab w:val="num" w:pos="1440"/>
        </w:tabs>
        <w:ind w:left="1440" w:hanging="360"/>
      </w:pPr>
    </w:lvl>
    <w:lvl w:ilvl="2" w:tplc="09D45DD4" w:tentative="1">
      <w:start w:val="1"/>
      <w:numFmt w:val="decimal"/>
      <w:lvlText w:val="%3."/>
      <w:lvlJc w:val="left"/>
      <w:pPr>
        <w:tabs>
          <w:tab w:val="num" w:pos="2160"/>
        </w:tabs>
        <w:ind w:left="2160" w:hanging="360"/>
      </w:pPr>
    </w:lvl>
    <w:lvl w:ilvl="3" w:tplc="FB9654F4" w:tentative="1">
      <w:start w:val="1"/>
      <w:numFmt w:val="decimal"/>
      <w:lvlText w:val="%4."/>
      <w:lvlJc w:val="left"/>
      <w:pPr>
        <w:tabs>
          <w:tab w:val="num" w:pos="2880"/>
        </w:tabs>
        <w:ind w:left="2880" w:hanging="360"/>
      </w:pPr>
    </w:lvl>
    <w:lvl w:ilvl="4" w:tplc="7D107478" w:tentative="1">
      <w:start w:val="1"/>
      <w:numFmt w:val="decimal"/>
      <w:lvlText w:val="%5."/>
      <w:lvlJc w:val="left"/>
      <w:pPr>
        <w:tabs>
          <w:tab w:val="num" w:pos="3600"/>
        </w:tabs>
        <w:ind w:left="3600" w:hanging="360"/>
      </w:pPr>
    </w:lvl>
    <w:lvl w:ilvl="5" w:tplc="9FEA5D0C" w:tentative="1">
      <w:start w:val="1"/>
      <w:numFmt w:val="decimal"/>
      <w:lvlText w:val="%6."/>
      <w:lvlJc w:val="left"/>
      <w:pPr>
        <w:tabs>
          <w:tab w:val="num" w:pos="4320"/>
        </w:tabs>
        <w:ind w:left="4320" w:hanging="360"/>
      </w:pPr>
    </w:lvl>
    <w:lvl w:ilvl="6" w:tplc="F500C7DC" w:tentative="1">
      <w:start w:val="1"/>
      <w:numFmt w:val="decimal"/>
      <w:lvlText w:val="%7."/>
      <w:lvlJc w:val="left"/>
      <w:pPr>
        <w:tabs>
          <w:tab w:val="num" w:pos="5040"/>
        </w:tabs>
        <w:ind w:left="5040" w:hanging="360"/>
      </w:pPr>
    </w:lvl>
    <w:lvl w:ilvl="7" w:tplc="FE721948" w:tentative="1">
      <w:start w:val="1"/>
      <w:numFmt w:val="decimal"/>
      <w:lvlText w:val="%8."/>
      <w:lvlJc w:val="left"/>
      <w:pPr>
        <w:tabs>
          <w:tab w:val="num" w:pos="5760"/>
        </w:tabs>
        <w:ind w:left="5760" w:hanging="360"/>
      </w:pPr>
    </w:lvl>
    <w:lvl w:ilvl="8" w:tplc="62CA6D86" w:tentative="1">
      <w:start w:val="1"/>
      <w:numFmt w:val="decimal"/>
      <w:lvlText w:val="%9."/>
      <w:lvlJc w:val="left"/>
      <w:pPr>
        <w:tabs>
          <w:tab w:val="num" w:pos="6480"/>
        </w:tabs>
        <w:ind w:left="6480" w:hanging="360"/>
      </w:pPr>
    </w:lvl>
  </w:abstractNum>
  <w:abstractNum w:abstractNumId="9" w15:restartNumberingAfterBreak="0">
    <w:nsid w:val="715D48BB"/>
    <w:multiLevelType w:val="hybridMultilevel"/>
    <w:tmpl w:val="08D055A8"/>
    <w:lvl w:ilvl="0" w:tplc="6AAA7C22">
      <w:start w:val="7"/>
      <w:numFmt w:val="lowerLetter"/>
      <w:lvlText w:val="%1."/>
      <w:lvlJc w:val="left"/>
      <w:pPr>
        <w:tabs>
          <w:tab w:val="num" w:pos="720"/>
        </w:tabs>
        <w:ind w:left="720" w:hanging="360"/>
      </w:pPr>
    </w:lvl>
    <w:lvl w:ilvl="1" w:tplc="AD8A1030" w:tentative="1">
      <w:start w:val="1"/>
      <w:numFmt w:val="decimal"/>
      <w:lvlText w:val="%2."/>
      <w:lvlJc w:val="left"/>
      <w:pPr>
        <w:tabs>
          <w:tab w:val="num" w:pos="1440"/>
        </w:tabs>
        <w:ind w:left="1440" w:hanging="360"/>
      </w:pPr>
    </w:lvl>
    <w:lvl w:ilvl="2" w:tplc="4D8673BA" w:tentative="1">
      <w:start w:val="1"/>
      <w:numFmt w:val="decimal"/>
      <w:lvlText w:val="%3."/>
      <w:lvlJc w:val="left"/>
      <w:pPr>
        <w:tabs>
          <w:tab w:val="num" w:pos="2160"/>
        </w:tabs>
        <w:ind w:left="2160" w:hanging="360"/>
      </w:pPr>
    </w:lvl>
    <w:lvl w:ilvl="3" w:tplc="1C9CF20C" w:tentative="1">
      <w:start w:val="1"/>
      <w:numFmt w:val="decimal"/>
      <w:lvlText w:val="%4."/>
      <w:lvlJc w:val="left"/>
      <w:pPr>
        <w:tabs>
          <w:tab w:val="num" w:pos="2880"/>
        </w:tabs>
        <w:ind w:left="2880" w:hanging="360"/>
      </w:pPr>
    </w:lvl>
    <w:lvl w:ilvl="4" w:tplc="3976C0F0" w:tentative="1">
      <w:start w:val="1"/>
      <w:numFmt w:val="decimal"/>
      <w:lvlText w:val="%5."/>
      <w:lvlJc w:val="left"/>
      <w:pPr>
        <w:tabs>
          <w:tab w:val="num" w:pos="3600"/>
        </w:tabs>
        <w:ind w:left="3600" w:hanging="360"/>
      </w:pPr>
    </w:lvl>
    <w:lvl w:ilvl="5" w:tplc="3FE22FFC" w:tentative="1">
      <w:start w:val="1"/>
      <w:numFmt w:val="decimal"/>
      <w:lvlText w:val="%6."/>
      <w:lvlJc w:val="left"/>
      <w:pPr>
        <w:tabs>
          <w:tab w:val="num" w:pos="4320"/>
        </w:tabs>
        <w:ind w:left="4320" w:hanging="360"/>
      </w:pPr>
    </w:lvl>
    <w:lvl w:ilvl="6" w:tplc="58726030" w:tentative="1">
      <w:start w:val="1"/>
      <w:numFmt w:val="decimal"/>
      <w:lvlText w:val="%7."/>
      <w:lvlJc w:val="left"/>
      <w:pPr>
        <w:tabs>
          <w:tab w:val="num" w:pos="5040"/>
        </w:tabs>
        <w:ind w:left="5040" w:hanging="360"/>
      </w:pPr>
    </w:lvl>
    <w:lvl w:ilvl="7" w:tplc="93327BC6" w:tentative="1">
      <w:start w:val="1"/>
      <w:numFmt w:val="decimal"/>
      <w:lvlText w:val="%8."/>
      <w:lvlJc w:val="left"/>
      <w:pPr>
        <w:tabs>
          <w:tab w:val="num" w:pos="5760"/>
        </w:tabs>
        <w:ind w:left="5760" w:hanging="360"/>
      </w:pPr>
    </w:lvl>
    <w:lvl w:ilvl="8" w:tplc="F314FDC8" w:tentative="1">
      <w:start w:val="1"/>
      <w:numFmt w:val="decimal"/>
      <w:lvlText w:val="%9."/>
      <w:lvlJc w:val="left"/>
      <w:pPr>
        <w:tabs>
          <w:tab w:val="num" w:pos="6480"/>
        </w:tabs>
        <w:ind w:left="6480" w:hanging="360"/>
      </w:pPr>
    </w:lvl>
  </w:abstractNum>
  <w:abstractNum w:abstractNumId="10" w15:restartNumberingAfterBreak="0">
    <w:nsid w:val="74CE60A5"/>
    <w:multiLevelType w:val="multilevel"/>
    <w:tmpl w:val="C9926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37450F"/>
    <w:multiLevelType w:val="multilevel"/>
    <w:tmpl w:val="3DB8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lvlOverride w:ilvl="1">
      <w:lvl w:ilvl="1">
        <w:numFmt w:val="lowerLetter"/>
        <w:lvlText w:val="%2."/>
        <w:lvlJc w:val="left"/>
      </w:lvl>
    </w:lvlOverride>
  </w:num>
  <w:num w:numId="4">
    <w:abstractNumId w:val="8"/>
  </w:num>
  <w:num w:numId="5">
    <w:abstractNumId w:val="5"/>
  </w:num>
  <w:num w:numId="6">
    <w:abstractNumId w:val="0"/>
  </w:num>
  <w:num w:numId="7">
    <w:abstractNumId w:val="7"/>
  </w:num>
  <w:num w:numId="8">
    <w:abstractNumId w:val="1"/>
  </w:num>
  <w:num w:numId="9">
    <w:abstractNumId w:val="9"/>
  </w:num>
  <w:num w:numId="10">
    <w:abstractNumId w:val="6"/>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9A"/>
    <w:rsid w:val="0019057A"/>
    <w:rsid w:val="002727C5"/>
    <w:rsid w:val="00396022"/>
    <w:rsid w:val="006A138C"/>
    <w:rsid w:val="007A2D20"/>
    <w:rsid w:val="00AD7309"/>
    <w:rsid w:val="00C37F5D"/>
    <w:rsid w:val="00C900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13A"/>
  <w15:chartTrackingRefBased/>
  <w15:docId w15:val="{8580DA97-44F4-4A35-9625-D4B913A6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A2D2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7A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556</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Frederiksen-Møller</dc:creator>
  <cp:keywords/>
  <dc:description/>
  <cp:lastModifiedBy>Tine Greve</cp:lastModifiedBy>
  <cp:revision>4</cp:revision>
  <dcterms:created xsi:type="dcterms:W3CDTF">2022-03-08T09:38:00Z</dcterms:created>
  <dcterms:modified xsi:type="dcterms:W3CDTF">2022-03-09T19:26:00Z</dcterms:modified>
</cp:coreProperties>
</file>