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E6EE49A" w:rsidR="00AB741D" w:rsidRPr="009824E5" w:rsidRDefault="00AB741D" w:rsidP="00AB741D">
      <w:pPr>
        <w:rPr>
          <w:rFonts w:cstheme="minorHAnsi"/>
          <w:b/>
          <w:bCs/>
        </w:rPr>
      </w:pPr>
      <w:r w:rsidRPr="002F4BF9">
        <w:rPr>
          <w:rFonts w:cstheme="minorHAnsi"/>
          <w:b/>
          <w:bCs/>
        </w:rPr>
        <w:t>Dansk COVID-forskning på gravide, fødende og barslende kvinder, samt nyfødte (</w:t>
      </w:r>
      <w:r w:rsidR="009824E5">
        <w:rPr>
          <w:rFonts w:cstheme="minorHAnsi"/>
          <w:b/>
          <w:bCs/>
        </w:rPr>
        <w:t>december</w:t>
      </w:r>
      <w:r w:rsidRPr="002F4BF9">
        <w:rPr>
          <w:rFonts w:cstheme="minorHAnsi"/>
          <w:b/>
          <w:bCs/>
        </w:rPr>
        <w:t xml:space="preserve"> 2020)</w:t>
      </w:r>
    </w:p>
    <w:p w14:paraId="4A18A156" w14:textId="77777777" w:rsidR="00AB741D" w:rsidRPr="002F4BF9" w:rsidRDefault="00AB741D" w:rsidP="00AB741D">
      <w:pPr>
        <w:pStyle w:val="Listeafsnit"/>
        <w:numPr>
          <w:ilvl w:val="0"/>
          <w:numId w:val="2"/>
        </w:numPr>
        <w:rPr>
          <w:rFonts w:cstheme="minorHAnsi"/>
          <w:color w:val="000000"/>
        </w:rPr>
      </w:pPr>
      <w:r w:rsidRPr="002F4BF9">
        <w:rPr>
          <w:rFonts w:cstheme="minorHAnsi"/>
          <w:b/>
          <w:bCs/>
          <w:color w:val="000000"/>
        </w:rPr>
        <w:t>PREGCO</w:t>
      </w:r>
      <w:r w:rsidRPr="002F4BF9">
        <w:rPr>
          <w:rFonts w:cstheme="minorHAnsi"/>
          <w:color w:val="000000"/>
        </w:rPr>
        <w:t xml:space="preserve"> Betydning af SARS-CoV-2 blandt gravide, fødende, deres partnere og nyfødte børn. Undersøgelse af serologi, virus PCR og placenta</w:t>
      </w:r>
      <w:r w:rsidR="004E41F0">
        <w:rPr>
          <w:rFonts w:cstheme="minorHAnsi"/>
          <w:color w:val="000000"/>
        </w:rPr>
        <w:t>.</w:t>
      </w:r>
      <w:r w:rsidRPr="002F4BF9">
        <w:rPr>
          <w:rFonts w:cstheme="minorHAnsi"/>
          <w:color w:val="000000"/>
        </w:rPr>
        <w:br/>
      </w:r>
      <w:r w:rsidR="00607A2A" w:rsidRPr="002F4BF9">
        <w:rPr>
          <w:rFonts w:cstheme="minorHAnsi"/>
          <w:color w:val="000000"/>
        </w:rPr>
        <w:t xml:space="preserve">Hjemsted: </w:t>
      </w:r>
      <w:r w:rsidRPr="002F4BF9">
        <w:rPr>
          <w:rFonts w:cstheme="minorHAnsi"/>
          <w:color w:val="000000"/>
        </w:rPr>
        <w:t>Hvidovre.</w:t>
      </w:r>
      <w:r w:rsidR="008B6307" w:rsidRPr="002F4BF9">
        <w:rPr>
          <w:rFonts w:cstheme="minorHAnsi"/>
          <w:color w:val="000000"/>
        </w:rPr>
        <w:t xml:space="preserve"> Flere danske afdelinger deltager i dette studie.</w:t>
      </w:r>
      <w:r w:rsidR="00607A2A" w:rsidRPr="002F4BF9">
        <w:rPr>
          <w:rFonts w:cstheme="minorHAnsi"/>
          <w:color w:val="000000"/>
        </w:rPr>
        <w:br/>
        <w:t>Kontakt: Henriette Svarre, Hvidovre</w:t>
      </w:r>
      <w:r w:rsidRPr="002F4BF9">
        <w:rPr>
          <w:rFonts w:cstheme="minorHAnsi"/>
          <w:color w:val="000000"/>
        </w:rPr>
        <w:br/>
        <w:t xml:space="preserve"> </w:t>
      </w:r>
    </w:p>
    <w:p w14:paraId="5052D5C7" w14:textId="77777777" w:rsidR="00AB741D" w:rsidRPr="002F4BF9" w:rsidRDefault="00AB741D" w:rsidP="00AB741D">
      <w:pPr>
        <w:pStyle w:val="Listeafsnit"/>
        <w:numPr>
          <w:ilvl w:val="0"/>
          <w:numId w:val="2"/>
        </w:numPr>
        <w:rPr>
          <w:rFonts w:cstheme="minorHAnsi"/>
          <w:color w:val="000000"/>
        </w:rPr>
      </w:pPr>
      <w:r w:rsidRPr="002F4BF9">
        <w:rPr>
          <w:rFonts w:cstheme="minorHAnsi"/>
          <w:b/>
          <w:bCs/>
          <w:color w:val="000000"/>
        </w:rPr>
        <w:t>COVID-19 infektion i graviditeten</w:t>
      </w:r>
      <w:r w:rsidRPr="002F4BF9">
        <w:rPr>
          <w:rFonts w:cstheme="minorHAnsi"/>
          <w:color w:val="000000"/>
        </w:rPr>
        <w:t xml:space="preserve"> En landsdækkende database som indsamler viden om udfaldet af alle graviditeter, hvor kvinden har COVID-19 infektion og bidrager til en international database</w:t>
      </w:r>
      <w:r w:rsidR="004E41F0">
        <w:rPr>
          <w:rFonts w:cstheme="minorHAnsi"/>
          <w:color w:val="000000"/>
        </w:rPr>
        <w:t>.</w:t>
      </w:r>
    </w:p>
    <w:p w14:paraId="69EDC34C" w14:textId="77777777" w:rsidR="00AB741D" w:rsidRPr="002F4BF9" w:rsidRDefault="00AB741D" w:rsidP="00AB741D">
      <w:pPr>
        <w:pStyle w:val="Listeafsnit"/>
        <w:rPr>
          <w:rFonts w:cstheme="minorHAnsi"/>
          <w:color w:val="000000"/>
        </w:rPr>
      </w:pPr>
      <w:r w:rsidRPr="002F4BF9">
        <w:rPr>
          <w:rFonts w:cstheme="minorHAnsi"/>
          <w:color w:val="000000"/>
        </w:rPr>
        <w:t>Hjemsted: Lokalt på alle fødeafdelinger</w:t>
      </w:r>
    </w:p>
    <w:p w14:paraId="55439BE7" w14:textId="77777777" w:rsidR="00AB741D" w:rsidRPr="002F4BF9" w:rsidRDefault="00B42D13" w:rsidP="00AB741D">
      <w:pPr>
        <w:pStyle w:val="Listeafsnit"/>
        <w:rPr>
          <w:rFonts w:cstheme="minorHAnsi"/>
          <w:color w:val="000000"/>
        </w:rPr>
      </w:pPr>
      <w:r w:rsidRPr="002F4BF9">
        <w:rPr>
          <w:rFonts w:cstheme="minorHAnsi"/>
          <w:color w:val="000000"/>
        </w:rPr>
        <w:t>Kontakt:</w:t>
      </w:r>
      <w:r w:rsidR="00AB741D" w:rsidRPr="002F4BF9">
        <w:rPr>
          <w:rFonts w:cstheme="minorHAnsi"/>
          <w:color w:val="000000"/>
        </w:rPr>
        <w:t xml:space="preserve"> </w:t>
      </w:r>
      <w:r w:rsidR="002F4BF9">
        <w:rPr>
          <w:rFonts w:cstheme="minorHAnsi"/>
          <w:color w:val="000000"/>
        </w:rPr>
        <w:t>Lone Krebs</w:t>
      </w:r>
      <w:r w:rsidR="00AB741D" w:rsidRPr="002F4BF9">
        <w:rPr>
          <w:rFonts w:cstheme="minorHAnsi"/>
          <w:color w:val="000000"/>
        </w:rPr>
        <w:t>, H</w:t>
      </w:r>
      <w:r w:rsidR="002F4BF9">
        <w:rPr>
          <w:rFonts w:cstheme="minorHAnsi"/>
          <w:color w:val="000000"/>
        </w:rPr>
        <w:t>vidovre; Anna Aabakke, H</w:t>
      </w:r>
      <w:r w:rsidR="00AB741D" w:rsidRPr="002F4BF9">
        <w:rPr>
          <w:rFonts w:cstheme="minorHAnsi"/>
          <w:color w:val="000000"/>
        </w:rPr>
        <w:t xml:space="preserve">olbæk </w:t>
      </w:r>
    </w:p>
    <w:p w14:paraId="0A37501D" w14:textId="77777777" w:rsidR="00AB741D" w:rsidRPr="002F4BF9" w:rsidRDefault="00AB741D" w:rsidP="00AB741D">
      <w:pPr>
        <w:pStyle w:val="Listeafsnit"/>
        <w:rPr>
          <w:rFonts w:cstheme="minorHAnsi"/>
        </w:rPr>
      </w:pPr>
    </w:p>
    <w:p w14:paraId="2D088053" w14:textId="77777777" w:rsidR="00607A2A" w:rsidRPr="002F4BF9" w:rsidRDefault="00607A2A" w:rsidP="00AB741D">
      <w:pPr>
        <w:pStyle w:val="Listeafsnit"/>
        <w:numPr>
          <w:ilvl w:val="0"/>
          <w:numId w:val="2"/>
        </w:numPr>
        <w:rPr>
          <w:rFonts w:cstheme="minorHAnsi"/>
        </w:rPr>
      </w:pPr>
      <w:r w:rsidRPr="002F4BF9">
        <w:rPr>
          <w:rFonts w:eastAsia="Times New Roman" w:cstheme="minorHAnsi"/>
          <w:b/>
          <w:bCs/>
          <w:color w:val="000000"/>
        </w:rPr>
        <w:t>Undersøgelse af betydningen </w:t>
      </w:r>
      <w:r w:rsidRPr="002F4BF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COVID-19 for fødende og det nyfødte barn </w:t>
      </w:r>
      <w:r w:rsidRPr="002F4BF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2F4BF9">
        <w:rPr>
          <w:rFonts w:eastAsia="Times New Roman" w:cstheme="minorHAnsi"/>
          <w:color w:val="000000"/>
          <w:shd w:val="clear" w:color="auto" w:fill="FFFFFF"/>
        </w:rPr>
        <w:br/>
      </w:r>
      <w:r w:rsidRPr="002F4BF9">
        <w:rPr>
          <w:rFonts w:eastAsia="Times New Roman" w:cstheme="minorHAnsi"/>
          <w:color w:val="000000"/>
        </w:rPr>
        <w:t xml:space="preserve">Hjemsted: Sygehus Lillebælt, Kolding, Skejby </w:t>
      </w:r>
      <w:r w:rsidRPr="002F4BF9">
        <w:rPr>
          <w:rFonts w:eastAsia="Times New Roman" w:cstheme="minorHAnsi"/>
          <w:color w:val="000000"/>
        </w:rPr>
        <w:br/>
        <w:t>Kontakt: Mohammed Khalil, Kolding</w:t>
      </w:r>
      <w:r w:rsidRPr="002F4BF9">
        <w:rPr>
          <w:rFonts w:eastAsia="Times New Roman" w:cstheme="minorHAnsi"/>
          <w:color w:val="000000"/>
        </w:rPr>
        <w:br/>
      </w:r>
    </w:p>
    <w:p w14:paraId="2FF738B7" w14:textId="34665181" w:rsidR="008B6307" w:rsidRPr="00D9011E" w:rsidRDefault="00AB741D" w:rsidP="000477C9">
      <w:pPr>
        <w:pStyle w:val="Listeafsnit"/>
        <w:numPr>
          <w:ilvl w:val="0"/>
          <w:numId w:val="2"/>
        </w:numPr>
      </w:pPr>
      <w:proofErr w:type="spellStart"/>
      <w:r w:rsidRPr="5F65C410">
        <w:rPr>
          <w:b/>
          <w:bCs/>
        </w:rPr>
        <w:t>Caremum</w:t>
      </w:r>
      <w:proofErr w:type="spellEnd"/>
      <w:r w:rsidRPr="5F65C410">
        <w:rPr>
          <w:b/>
          <w:bCs/>
        </w:rPr>
        <w:t xml:space="preserve"> COVID-19</w:t>
      </w:r>
      <w:r w:rsidR="009543A5" w:rsidRPr="5F65C410">
        <w:rPr>
          <w:b/>
          <w:bCs/>
        </w:rPr>
        <w:t xml:space="preserve"> – forekomst af aktuelt og</w:t>
      </w:r>
      <w:r w:rsidR="00607A2A" w:rsidRPr="5F65C410">
        <w:rPr>
          <w:b/>
          <w:bCs/>
        </w:rPr>
        <w:t xml:space="preserve"> </w:t>
      </w:r>
      <w:r w:rsidR="009543A5" w:rsidRPr="5F65C410">
        <w:rPr>
          <w:b/>
          <w:bCs/>
        </w:rPr>
        <w:t>tidligere smittede på Nordsjællands Hospital</w:t>
      </w:r>
      <w:r w:rsidRPr="002F4BF9">
        <w:rPr>
          <w:rFonts w:cstheme="minorHAnsi"/>
        </w:rPr>
        <w:tab/>
      </w:r>
      <w:r w:rsidRPr="002F4BF9">
        <w:rPr>
          <w:rFonts w:cstheme="minorHAnsi"/>
        </w:rPr>
        <w:br/>
      </w:r>
      <w:r w:rsidR="00B42D13" w:rsidRPr="5F65C410">
        <w:t xml:space="preserve">Hjemsted: </w:t>
      </w:r>
      <w:r w:rsidRPr="5F65C410">
        <w:t>Nordsjællands Hospital</w:t>
      </w:r>
      <w:r w:rsidR="00B42D13" w:rsidRPr="5F65C410">
        <w:t>, Hillerød</w:t>
      </w:r>
      <w:r w:rsidRPr="002F4BF9">
        <w:rPr>
          <w:rFonts w:cstheme="minorHAnsi"/>
        </w:rPr>
        <w:tab/>
      </w:r>
      <w:r w:rsidR="00607A2A" w:rsidRPr="002F4BF9">
        <w:rPr>
          <w:rFonts w:cstheme="minorHAnsi"/>
        </w:rPr>
        <w:br/>
      </w:r>
      <w:r w:rsidR="00607A2A" w:rsidRPr="5F65C410">
        <w:t xml:space="preserve">Kontakt: </w:t>
      </w:r>
      <w:r w:rsidRPr="5F65C410">
        <w:t>Tine D Clausen</w:t>
      </w:r>
      <w:r w:rsidR="00B42D13" w:rsidRPr="5F65C410">
        <w:t>, Nordsjællands Hospital, Hillerød</w:t>
      </w:r>
      <w:r w:rsidR="00DC3DA7">
        <w:t xml:space="preserve">, </w:t>
      </w:r>
      <w:hyperlink r:id="rId5" w:history="1">
        <w:r w:rsidR="00DC3DA7" w:rsidRPr="00DD13C2">
          <w:rPr>
            <w:rStyle w:val="Hyperlink"/>
          </w:rPr>
          <w:t>tine.clausen@regionh.dk</w:t>
        </w:r>
      </w:hyperlink>
      <w:r w:rsidR="00DC3DA7">
        <w:t>.</w:t>
      </w:r>
      <w:r w:rsidR="000477C9">
        <w:br/>
      </w:r>
    </w:p>
    <w:p w14:paraId="6DD65A4A" w14:textId="1E106C25" w:rsidR="6D71C1EF" w:rsidRPr="000477C9" w:rsidRDefault="6D71C1EF" w:rsidP="000477C9">
      <w:pPr>
        <w:pStyle w:val="Listeafsnit"/>
        <w:numPr>
          <w:ilvl w:val="0"/>
          <w:numId w:val="2"/>
        </w:numPr>
        <w:rPr>
          <w:rFonts w:eastAsiaTheme="minorEastAsia"/>
        </w:rPr>
      </w:pPr>
      <w:proofErr w:type="spellStart"/>
      <w:r w:rsidRPr="6D71C1EF">
        <w:rPr>
          <w:b/>
          <w:bCs/>
        </w:rPr>
        <w:t>COVIDPregDK</w:t>
      </w:r>
      <w:proofErr w:type="spellEnd"/>
      <w:r>
        <w:t xml:space="preserve"> har til formål dels 1) at undersøge sammenhængen mellem COVID-19 infektion i graviditeten og graviditets- og fødselsudfald i de danske registre, dels 2) at afdække via en national spørgeskemaundersøgelse foretaget i april-maj 2020, hvorledes COVID-19 pandemien påvirker de gravide kvinders mentale helbred samt hvordan de oplever de skærpede tiltag fra sundhedsmyndigheder i forbindelse med deres forestående fødsel.</w:t>
      </w:r>
      <w:r>
        <w:br/>
        <w:t>Hjemsted: OPEN, Syddansk Universitet og Odense Universitetshospital.</w:t>
      </w:r>
      <w:r>
        <w:br/>
        <w:t xml:space="preserve">Kontakt: Mette Bliddal, </w:t>
      </w:r>
      <w:hyperlink r:id="rId6" w:history="1">
        <w:r w:rsidR="00DC3DA7" w:rsidRPr="00DD13C2">
          <w:rPr>
            <w:rStyle w:val="Hyperlink"/>
          </w:rPr>
          <w:t>mette.bliddal@rsyd.dk</w:t>
        </w:r>
      </w:hyperlink>
      <w:r>
        <w:t>, mobil 29437912</w:t>
      </w:r>
      <w:r w:rsidR="000477C9">
        <w:br/>
      </w:r>
    </w:p>
    <w:p w14:paraId="5B0C2A43" w14:textId="3D0F4FE5" w:rsidR="6D71C1EF" w:rsidRDefault="6D71C1EF" w:rsidP="006B7E20">
      <w:pPr>
        <w:pStyle w:val="Listeafsnit"/>
        <w:numPr>
          <w:ilvl w:val="0"/>
          <w:numId w:val="2"/>
        </w:numPr>
      </w:pPr>
      <w:r w:rsidRPr="6D71C1EF">
        <w:rPr>
          <w:b/>
          <w:bCs/>
        </w:rPr>
        <w:t xml:space="preserve">SCOPE – Scandinavian COvid-19 in </w:t>
      </w:r>
      <w:proofErr w:type="spellStart"/>
      <w:r w:rsidRPr="6D71C1EF">
        <w:rPr>
          <w:b/>
          <w:bCs/>
        </w:rPr>
        <w:t>PrEgnancy</w:t>
      </w:r>
      <w:proofErr w:type="spellEnd"/>
      <w:r w:rsidRPr="6D71C1EF">
        <w:rPr>
          <w:b/>
          <w:bCs/>
        </w:rPr>
        <w:t xml:space="preserve"> </w:t>
      </w:r>
      <w:r>
        <w:t>Dette nordiske samarbejdsprojekt har til formål at undersøge de COVID-19 relaterede risici for gravide og deres børn baseret på data fra de Skandinaviske registre.</w:t>
      </w:r>
      <w:r w:rsidR="006B7E20">
        <w:br/>
      </w:r>
      <w:r>
        <w:t xml:space="preserve">Partnere: </w:t>
      </w:r>
      <w:proofErr w:type="spellStart"/>
      <w:r>
        <w:t>Karolinska</w:t>
      </w:r>
      <w:proofErr w:type="spellEnd"/>
      <w:r>
        <w:t xml:space="preserve"> Instituttet, Sverige, </w:t>
      </w:r>
      <w:proofErr w:type="spellStart"/>
      <w:r>
        <w:t>Folkehelsa</w:t>
      </w:r>
      <w:proofErr w:type="spellEnd"/>
      <w:r>
        <w:t>, Norge og IFSV, Københavns Universitet</w:t>
      </w:r>
      <w:r w:rsidR="006B7E20">
        <w:t>, DK</w:t>
      </w:r>
      <w:r>
        <w:t>.</w:t>
      </w:r>
      <w:r w:rsidR="006B7E20">
        <w:br/>
      </w:r>
      <w:r>
        <w:t>Hjemsted: Afdeling for Epidemiologi. Institut for Folkesundhedsvidenskab. Københavns Universitet</w:t>
      </w:r>
      <w:r w:rsidR="006B7E20">
        <w:t>.</w:t>
      </w:r>
      <w:r w:rsidR="006B7E20">
        <w:br/>
      </w:r>
      <w:r>
        <w:t>Kontakt: Anne-Marie Nybo Andersen</w:t>
      </w:r>
      <w:r w:rsidR="00DC3DA7" w:rsidRPr="00DC3DA7">
        <w:t xml:space="preserve"> </w:t>
      </w:r>
      <w:hyperlink r:id="rId7" w:history="1">
        <w:r w:rsidR="00DC3DA7" w:rsidRPr="00DD13C2">
          <w:rPr>
            <w:rStyle w:val="Hyperlink"/>
          </w:rPr>
          <w:t>amny@sund.ku.dk</w:t>
        </w:r>
      </w:hyperlink>
      <w:r w:rsidR="00DC3DA7">
        <w:t xml:space="preserve">  </w:t>
      </w:r>
      <w:r w:rsidR="006B7E20">
        <w:br/>
      </w:r>
    </w:p>
    <w:p w14:paraId="71190310" w14:textId="7471BEFA" w:rsidR="008B6307" w:rsidRPr="009824E5" w:rsidRDefault="4977453A" w:rsidP="009824E5">
      <w:pPr>
        <w:pStyle w:val="Listeafsnit"/>
        <w:numPr>
          <w:ilvl w:val="0"/>
          <w:numId w:val="2"/>
        </w:numPr>
        <w:rPr>
          <w:rFonts w:eastAsiaTheme="minorEastAsia"/>
        </w:rPr>
      </w:pPr>
      <w:r w:rsidRPr="4977453A">
        <w:rPr>
          <w:b/>
          <w:bCs/>
          <w:color w:val="333333"/>
        </w:rPr>
        <w:t>Gravides livsstil og mentale sundhed under COVID-19 pandemien.</w:t>
      </w:r>
      <w:r w:rsidRPr="4977453A">
        <w:t xml:space="preserve"> Det overordnede formål med dette projekt er at sammenligne gravide kvinder under første fase af COVID-19 pandemien i Danmark med en gruppe af gravide kvinder i en periode året forud for denne fase med hensyn til livsstil (delstudie 1) og mental sundhed (delstudie 2).                                                                          Hjemsted: Obstetrisk Afdeling, Rigshospitalet                                                                                 </w:t>
      </w:r>
      <w:r w:rsidR="009824E5">
        <w:br/>
      </w:r>
      <w:r w:rsidRPr="4977453A">
        <w:t xml:space="preserve">Kontakt: Hanne Hegaard, Rigshospitalet </w:t>
      </w:r>
      <w:hyperlink r:id="rId8">
        <w:r w:rsidRPr="4977453A">
          <w:rPr>
            <w:rStyle w:val="Hyperlink"/>
          </w:rPr>
          <w:t>hanne.kristine.hegaard@regionh.dk</w:t>
        </w:r>
      </w:hyperlink>
      <w:r w:rsidR="00AB741D">
        <w:br/>
      </w:r>
      <w:bookmarkStart w:id="0" w:name="_GoBack"/>
      <w:bookmarkEnd w:id="0"/>
    </w:p>
    <w:sectPr w:rsidR="008B6307" w:rsidRPr="009824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614"/>
    <w:multiLevelType w:val="hybridMultilevel"/>
    <w:tmpl w:val="11AC40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96"/>
    <w:multiLevelType w:val="hybridMultilevel"/>
    <w:tmpl w:val="812269C0"/>
    <w:lvl w:ilvl="0" w:tplc="7C80C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1D"/>
    <w:rsid w:val="000477C9"/>
    <w:rsid w:val="002774A0"/>
    <w:rsid w:val="002F4BF9"/>
    <w:rsid w:val="003E0832"/>
    <w:rsid w:val="004E41F0"/>
    <w:rsid w:val="00607A2A"/>
    <w:rsid w:val="006B7E20"/>
    <w:rsid w:val="008B6307"/>
    <w:rsid w:val="009543A5"/>
    <w:rsid w:val="009824E5"/>
    <w:rsid w:val="00AB741D"/>
    <w:rsid w:val="00B42D13"/>
    <w:rsid w:val="00BF33F6"/>
    <w:rsid w:val="00D9011E"/>
    <w:rsid w:val="00DC3DA7"/>
    <w:rsid w:val="0207438A"/>
    <w:rsid w:val="17FBA175"/>
    <w:rsid w:val="4977453A"/>
    <w:rsid w:val="5F65C410"/>
    <w:rsid w:val="6D71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AE1"/>
  <w15:chartTrackingRefBased/>
  <w15:docId w15:val="{25198A88-83DB-4187-989E-D09EC70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41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B741D"/>
    <w:rPr>
      <w:color w:val="0563C1"/>
      <w:u w:val="single"/>
    </w:rPr>
  </w:style>
  <w:style w:type="paragraph" w:styleId="Ingenafstand">
    <w:name w:val="No Spacing"/>
    <w:uiPriority w:val="1"/>
    <w:qFormat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DC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kristine.hegaard@regionh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ny@sund.k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te.bliddal@rsyd.dk" TargetMode="External"/><Relationship Id="rId5" Type="http://schemas.openxmlformats.org/officeDocument/2006/relationships/hyperlink" Target="mailto:tine.clausen@regionh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Brix Westergaard</dc:creator>
  <cp:keywords/>
  <dc:description/>
  <cp:lastModifiedBy>Hanne Brix Westergaard</cp:lastModifiedBy>
  <cp:revision>15</cp:revision>
  <dcterms:created xsi:type="dcterms:W3CDTF">2020-05-12T09:58:00Z</dcterms:created>
  <dcterms:modified xsi:type="dcterms:W3CDTF">2020-12-09T20:55:00Z</dcterms:modified>
</cp:coreProperties>
</file>