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2C212" w14:textId="77777777" w:rsidR="00C60755" w:rsidRPr="00C60755" w:rsidRDefault="00C60755" w:rsidP="00C6075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60755">
        <w:rPr>
          <w:rFonts w:ascii="Times" w:eastAsia="Times New Roman" w:hAnsi="Times" w:cs="Times New Roman"/>
          <w:b/>
          <w:bCs/>
          <w:sz w:val="36"/>
          <w:szCs w:val="36"/>
        </w:rPr>
        <w:t>Oplysninger om kursusrækken i 2016</w:t>
      </w:r>
    </w:p>
    <w:p w14:paraId="654C3428" w14:textId="7777777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REPRODUKTIONSMEDICIN – fertilitetsudredning, behandling og rådgivning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3. februar - 5. februar 2016 (uge 5) </w:t>
      </w:r>
      <w:r>
        <w:rPr>
          <w:rFonts w:ascii="Times" w:hAnsi="Times" w:cs="Times New Roman"/>
          <w:sz w:val="20"/>
          <w:szCs w:val="20"/>
        </w:rPr>
        <w:t>-  er afviklet</w:t>
      </w:r>
      <w:r w:rsidR="00866092">
        <w:rPr>
          <w:rFonts w:ascii="Times" w:hAnsi="Times" w:cs="Times New Roman"/>
          <w:sz w:val="20"/>
          <w:szCs w:val="20"/>
        </w:rPr>
        <w:t xml:space="preserve">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Odense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professor, ph.d. Jens Fedder, Odense Universitetshospital </w:t>
      </w:r>
      <w:hyperlink r:id="rId5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Jens.Fedder@ouh.regionsyddanmark.dk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professor, dr. med. Anja </w:t>
      </w:r>
      <w:proofErr w:type="spellStart"/>
      <w:r w:rsidRPr="00C60755">
        <w:rPr>
          <w:rFonts w:ascii="Times" w:hAnsi="Times" w:cs="Times New Roman"/>
          <w:sz w:val="20"/>
          <w:szCs w:val="20"/>
        </w:rPr>
        <w:t>Pinborg</w:t>
      </w:r>
      <w:proofErr w:type="spellEnd"/>
      <w:r w:rsidRPr="00C60755">
        <w:rPr>
          <w:rFonts w:ascii="Times" w:hAnsi="Times" w:cs="Times New Roman"/>
          <w:sz w:val="20"/>
          <w:szCs w:val="20"/>
        </w:rPr>
        <w:t xml:space="preserve">, Hvidovre Hospital </w:t>
      </w:r>
      <w:hyperlink r:id="rId6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anja.bisgaard.pinborg.01@regionh.dk</w:t>
        </w:r>
      </w:hyperlink>
    </w:p>
    <w:p w14:paraId="3779DA0B" w14:textId="7777777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bookmarkStart w:id="0" w:name="_GoBack"/>
      <w:r w:rsidRPr="00C60755">
        <w:rPr>
          <w:rFonts w:ascii="Times" w:hAnsi="Times" w:cs="Times New Roman"/>
          <w:sz w:val="20"/>
          <w:szCs w:val="20"/>
        </w:rPr>
        <w:t>UROGYNÆKOLOGI</w:t>
      </w:r>
      <w:bookmarkEnd w:id="0"/>
      <w:r w:rsidRPr="00C60755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14.-15. april 2016 (uge 15)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Aarhus Universitetshospital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Marianne Glavind-Kristensen, Aarhus Universitetshospital, </w:t>
      </w:r>
      <w:hyperlink r:id="rId7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marglavi@rm.dk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afdelingslæge, dr. med. Niels Klarskov, Gynækologisk-obstetrisk afd., Herlev Hospital, </w:t>
      </w:r>
      <w:hyperlink r:id="rId8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niels.klarskov@regionh.dk</w:t>
        </w:r>
      </w:hyperlink>
    </w:p>
    <w:p w14:paraId="58AEA6F8" w14:textId="7777777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BENIGN 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11. - 13. maj 2016 (uge 19)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Hillerød Hospital.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Annette </w:t>
      </w:r>
      <w:proofErr w:type="spellStart"/>
      <w:r w:rsidRPr="00C60755">
        <w:rPr>
          <w:rFonts w:ascii="Times" w:hAnsi="Times" w:cs="Times New Roman"/>
          <w:sz w:val="20"/>
          <w:szCs w:val="20"/>
        </w:rPr>
        <w:t>Settnes</w:t>
      </w:r>
      <w:proofErr w:type="spellEnd"/>
      <w:r w:rsidRPr="00C60755">
        <w:rPr>
          <w:rFonts w:ascii="Times" w:hAnsi="Times" w:cs="Times New Roman"/>
          <w:sz w:val="20"/>
          <w:szCs w:val="20"/>
        </w:rPr>
        <w:t xml:space="preserve">, Hillerød Hospital </w:t>
      </w:r>
      <w:hyperlink r:id="rId9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Annette.Settnes@regionh.dk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dr. med. Pernille Ravn, Odense Universitetshospital </w:t>
      </w:r>
      <w:hyperlink r:id="rId10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pernille.ravn@rsyd.dk</w:t>
        </w:r>
      </w:hyperlink>
    </w:p>
    <w:p w14:paraId="3F48632B" w14:textId="7777777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GYNÆKOLOGISK ENDOKRINOLOGI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 8-10. Juni 2016 (uge 23)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  <w:highlight w:val="yellow"/>
        </w:rPr>
        <w:t>Hillerød Hospital</w:t>
      </w:r>
      <w:r>
        <w:rPr>
          <w:rFonts w:ascii="Times" w:hAnsi="Times" w:cs="Times New Roman"/>
          <w:sz w:val="20"/>
          <w:szCs w:val="20"/>
        </w:rPr>
        <w:t xml:space="preserve">  </w:t>
      </w:r>
      <w:r w:rsidRPr="00C60755">
        <w:rPr>
          <w:rFonts w:ascii="Times" w:hAnsi="Times" w:cs="Times New Roman"/>
          <w:sz w:val="18"/>
          <w:szCs w:val="20"/>
        </w:rPr>
        <w:t>(</w:t>
      </w:r>
      <w:proofErr w:type="spellStart"/>
      <w:r w:rsidRPr="00C60755">
        <w:rPr>
          <w:rFonts w:ascii="Times" w:hAnsi="Times" w:cs="Times New Roman"/>
          <w:sz w:val="18"/>
          <w:szCs w:val="20"/>
        </w:rPr>
        <w:t>obs</w:t>
      </w:r>
      <w:proofErr w:type="spellEnd"/>
      <w:r w:rsidRPr="00C60755">
        <w:rPr>
          <w:rFonts w:ascii="Times" w:hAnsi="Times" w:cs="Times New Roman"/>
          <w:sz w:val="18"/>
          <w:szCs w:val="20"/>
        </w:rPr>
        <w:t xml:space="preserve"> er flyttet fra Odense Universitetshospital) </w:t>
      </w:r>
      <w:r w:rsidRPr="00C60755">
        <w:rPr>
          <w:rFonts w:ascii="Times" w:hAnsi="Times" w:cs="Times New Roman"/>
          <w:sz w:val="18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Ellen Løkkegaard, Hillerød Hospital </w:t>
      </w:r>
      <w:hyperlink r:id="rId11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ecl@noh.regionh.dk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ph.d. Anette Tønnes Pedersen, Rigshospitalet, </w:t>
      </w:r>
      <w:hyperlink r:id="rId12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atp@dadlnet.dk</w:t>
        </w:r>
      </w:hyperlink>
    </w:p>
    <w:p w14:paraId="571131C0" w14:textId="6DEADBC6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FØTALMEDICIN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25.-28. oktober 2016 (uge 43)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Rigshospitalet.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</w:t>
      </w:r>
      <w:r>
        <w:rPr>
          <w:rFonts w:ascii="Times" w:hAnsi="Times" w:cs="Times New Roman"/>
          <w:sz w:val="20"/>
          <w:szCs w:val="20"/>
        </w:rPr>
        <w:t>Puk Sandager</w:t>
      </w:r>
      <w:r w:rsidRPr="00C60755">
        <w:rPr>
          <w:rFonts w:ascii="Times" w:hAnsi="Times" w:cs="Times New Roman"/>
          <w:sz w:val="20"/>
          <w:szCs w:val="20"/>
        </w:rPr>
        <w:t xml:space="preserve">, Aarhus Universitetshospital </w:t>
      </w:r>
      <w:hyperlink r:id="rId13" w:history="1">
        <w:r w:rsidRPr="0045176E">
          <w:rPr>
            <w:rStyle w:val="Llink"/>
            <w:rFonts w:ascii="Times" w:hAnsi="Times" w:cs="Times New Roman"/>
            <w:sz w:val="20"/>
            <w:szCs w:val="20"/>
          </w:rPr>
          <w:t>puk@dadlnet.dk</w:t>
        </w:r>
      </w:hyperlink>
      <w:r w:rsidR="006D0494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 afdelingslæge, ph.d. Charlotte Ekelund, Rigshospitalet </w:t>
      </w:r>
      <w:r w:rsidRPr="00C60755">
        <w:rPr>
          <w:rFonts w:ascii="Times" w:hAnsi="Times" w:cs="Times New Roman"/>
          <w:sz w:val="20"/>
          <w:szCs w:val="20"/>
        </w:rPr>
        <w:t>charlotte.ekelund@gmail.com</w:t>
      </w:r>
    </w:p>
    <w:p w14:paraId="49AE7761" w14:textId="7777777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ONKOLOGISK 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 </w:t>
      </w:r>
      <w:r w:rsidRPr="00C60755">
        <w:rPr>
          <w:rFonts w:ascii="Times" w:hAnsi="Times" w:cs="Times New Roman"/>
          <w:sz w:val="20"/>
          <w:szCs w:val="20"/>
        </w:rPr>
        <w:t xml:space="preserve">2. - 4. november 2016 (uge 44)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Aarhus Universitetshospital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professor, dr. med. Jan </w:t>
      </w:r>
      <w:proofErr w:type="spellStart"/>
      <w:r w:rsidRPr="00C60755">
        <w:rPr>
          <w:rFonts w:ascii="Times" w:hAnsi="Times" w:cs="Times New Roman"/>
          <w:sz w:val="20"/>
          <w:szCs w:val="20"/>
        </w:rPr>
        <w:t>Blaakær</w:t>
      </w:r>
      <w:proofErr w:type="spellEnd"/>
      <w:r w:rsidRPr="00C60755">
        <w:rPr>
          <w:rFonts w:ascii="Times" w:hAnsi="Times" w:cs="Times New Roman"/>
          <w:sz w:val="20"/>
          <w:szCs w:val="20"/>
        </w:rPr>
        <w:t xml:space="preserve">, Aarhus Universitetshospital, </w:t>
      </w:r>
      <w:hyperlink r:id="rId14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jan.blaakaer@skejby.rm.dk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ph.d. Berit Jul Mosgaard, Rigshospitalet </w:t>
      </w:r>
      <w:hyperlink r:id="rId15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bjmosgaard@dadlnet.dk</w:t>
        </w:r>
      </w:hyperlink>
      <w:r w:rsidRPr="00C60755">
        <w:rPr>
          <w:rFonts w:ascii="Times" w:hAnsi="Times" w:cs="Times New Roman"/>
          <w:sz w:val="20"/>
          <w:szCs w:val="20"/>
        </w:rPr>
        <w:t>&lt;&gt;</w:t>
      </w:r>
    </w:p>
    <w:p w14:paraId="45269BE8" w14:textId="7777777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ANTEPARTAL OBSTETRIK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23-25. november, 2016 (uge 47)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Rigshospitalet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Birgitte Bruun Nielsen, Rigshospitalet </w:t>
      </w:r>
      <w:hyperlink r:id="rId16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bbn@dadlnet.dk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ph.d. Rikke Bek Helmig, Aarhus Universitetshospital, </w:t>
      </w:r>
      <w:hyperlink r:id="rId17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rikkhelm@rm.dk</w:t>
        </w:r>
      </w:hyperlink>
    </w:p>
    <w:p w14:paraId="7537DAAF" w14:textId="77777777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INTRAPARTAL OBSTETRIK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14.-16. december, 2016 (uge 50)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Aarhus Universitetshospital 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Lone </w:t>
      </w:r>
      <w:proofErr w:type="spellStart"/>
      <w:r w:rsidRPr="00C60755">
        <w:rPr>
          <w:rFonts w:ascii="Times" w:hAnsi="Times" w:cs="Times New Roman"/>
          <w:sz w:val="20"/>
          <w:szCs w:val="20"/>
        </w:rPr>
        <w:t>Egly</w:t>
      </w:r>
      <w:proofErr w:type="spellEnd"/>
      <w:r w:rsidRPr="00C60755">
        <w:rPr>
          <w:rFonts w:ascii="Times" w:hAnsi="Times" w:cs="Times New Roman"/>
          <w:sz w:val="20"/>
          <w:szCs w:val="20"/>
        </w:rPr>
        <w:t xml:space="preserve"> Hvidman, Aarhus Universitetshospital, </w:t>
      </w:r>
      <w:hyperlink r:id="rId18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lonehvid@rm.dk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  og overlæge, lektor, dr.med. Lone Krebs, Holbæk Sygehus </w:t>
      </w:r>
      <w:hyperlink r:id="rId19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lkrb@regionsjaelland.dk</w:t>
        </w:r>
      </w:hyperlink>
    </w:p>
    <w:p w14:paraId="7ACD6FBF" w14:textId="77777777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644DC1D" w14:textId="7777777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ABD0367" w14:textId="5062CA29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lastRenderedPageBreak/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KOMMUNIKATION OG INFORMATION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26-27 maj 2016 (uge 21) eller 17-18 november (uge 46) obs. kurset er dubleret.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Panum Instituttet,  Hammershusgade, København.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</w:t>
      </w:r>
      <w:r w:rsidRPr="00C60755">
        <w:rPr>
          <w:rFonts w:ascii="Times" w:hAnsi="Times" w:cs="Times New Roman"/>
          <w:sz w:val="20"/>
          <w:szCs w:val="20"/>
        </w:rPr>
        <w:t xml:space="preserve">: Overlæge ph.d. Lillan Kempf, Regionshospitalet Randers </w:t>
      </w:r>
      <w:hyperlink r:id="rId20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lillkemp@rm.dk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 Lone Nørgaard, </w:t>
      </w:r>
      <w:r w:rsidR="006D0494">
        <w:rPr>
          <w:rFonts w:ascii="Times" w:hAnsi="Times" w:cs="Times New Roman"/>
          <w:sz w:val="20"/>
          <w:szCs w:val="20"/>
        </w:rPr>
        <w:t>Rigshospitalet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hyperlink r:id="rId21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lonenoergaard@dadlnet.dk</w:t>
        </w:r>
      </w:hyperlink>
    </w:p>
    <w:p w14:paraId="1038491B" w14:textId="7777777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OPERATIV GYNÆKOLOGI a/b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14. - 18. Marts 2016 (uge 11) og 22. - 26. august, 2016 (uge 34) (kurset er dubleret).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Aarhus Universitetshospital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Ole Mathiesen, Aarhus Universitetshospital,  </w:t>
      </w:r>
      <w:hyperlink r:id="rId22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Ole.Mathiesen@skejby.rm.dk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overlæge Jens Jørgen Kjer, Rigshospitalet </w:t>
      </w:r>
      <w:hyperlink r:id="rId23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jejk@mail.dk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  og overlæge Lars Schouenborg, Rigshospitalet </w:t>
      </w:r>
      <w:hyperlink r:id="rId24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Lars.Schouenborg@regionh.dk</w:t>
        </w:r>
      </w:hyperlink>
    </w:p>
    <w:p w14:paraId="5A595D9C" w14:textId="77777777" w:rsidR="00701993" w:rsidRDefault="00701993"/>
    <w:sectPr w:rsidR="00701993" w:rsidSect="00D401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5"/>
    <w:rsid w:val="006D0494"/>
    <w:rsid w:val="00701993"/>
    <w:rsid w:val="00866092"/>
    <w:rsid w:val="00C60755"/>
    <w:rsid w:val="00D40112"/>
    <w:rsid w:val="00F2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C3D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607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07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C60755"/>
    <w:rPr>
      <w:b/>
      <w:bCs/>
    </w:rPr>
  </w:style>
  <w:style w:type="character" w:styleId="Llink">
    <w:name w:val="Hyperlink"/>
    <w:basedOn w:val="Standardskrifttypeiafsnit"/>
    <w:uiPriority w:val="99"/>
    <w:unhideWhenUsed/>
    <w:rsid w:val="00C60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607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07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C60755"/>
    <w:rPr>
      <w:b/>
      <w:bCs/>
    </w:rPr>
  </w:style>
  <w:style w:type="character" w:styleId="Llink">
    <w:name w:val="Hyperlink"/>
    <w:basedOn w:val="Standardskrifttypeiafsnit"/>
    <w:uiPriority w:val="99"/>
    <w:unhideWhenUsed/>
    <w:rsid w:val="00C60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nnette.Settnes@regionh.dk" TargetMode="External"/><Relationship Id="rId20" Type="http://schemas.openxmlformats.org/officeDocument/2006/relationships/hyperlink" Target="mailto:lillkemp@rm.dk" TargetMode="External"/><Relationship Id="rId21" Type="http://schemas.openxmlformats.org/officeDocument/2006/relationships/hyperlink" Target="mailto:lonenoergaard@dadlnet.dk" TargetMode="External"/><Relationship Id="rId22" Type="http://schemas.openxmlformats.org/officeDocument/2006/relationships/hyperlink" Target="mailto:Ole.Mathiesen@skejby.rm.dk" TargetMode="External"/><Relationship Id="rId23" Type="http://schemas.openxmlformats.org/officeDocument/2006/relationships/hyperlink" Target="mailto:jejk@mail.dk" TargetMode="External"/><Relationship Id="rId24" Type="http://schemas.openxmlformats.org/officeDocument/2006/relationships/hyperlink" Target="mailto:Lars.Schouenborg@regionh.dk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pernille.ravn@rsyd.dk" TargetMode="External"/><Relationship Id="rId11" Type="http://schemas.openxmlformats.org/officeDocument/2006/relationships/hyperlink" Target="mailto:ecl@noh.regionh.dk" TargetMode="External"/><Relationship Id="rId12" Type="http://schemas.openxmlformats.org/officeDocument/2006/relationships/hyperlink" Target="mailto:atp@dadlnet.dk" TargetMode="External"/><Relationship Id="rId13" Type="http://schemas.openxmlformats.org/officeDocument/2006/relationships/hyperlink" Target="mailto:puk@dadlnet.dk" TargetMode="External"/><Relationship Id="rId14" Type="http://schemas.openxmlformats.org/officeDocument/2006/relationships/hyperlink" Target="mailto:jan.blaakaer@skejby.rm.dk" TargetMode="External"/><Relationship Id="rId15" Type="http://schemas.openxmlformats.org/officeDocument/2006/relationships/hyperlink" Target="mailto:bjmosgaard@dadlnet.dk" TargetMode="External"/><Relationship Id="rId16" Type="http://schemas.openxmlformats.org/officeDocument/2006/relationships/hyperlink" Target="mailto:bbn@dadlnet.dk" TargetMode="External"/><Relationship Id="rId17" Type="http://schemas.openxmlformats.org/officeDocument/2006/relationships/hyperlink" Target="mailto:rikkhelm@rm.dk" TargetMode="External"/><Relationship Id="rId18" Type="http://schemas.openxmlformats.org/officeDocument/2006/relationships/hyperlink" Target="mailto:lonehvid@rm.dk" TargetMode="External"/><Relationship Id="rId19" Type="http://schemas.openxmlformats.org/officeDocument/2006/relationships/hyperlink" Target="mailto:lkrb@regionsjaelland.d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ns.Fedder@ouh.regionsyddanmark.dk" TargetMode="External"/><Relationship Id="rId6" Type="http://schemas.openxmlformats.org/officeDocument/2006/relationships/hyperlink" Target="mailto:anja.bisgaard.pinborg.01@regionh.dk" TargetMode="External"/><Relationship Id="rId7" Type="http://schemas.openxmlformats.org/officeDocument/2006/relationships/hyperlink" Target="mailto:marglavi@rm.dk" TargetMode="External"/><Relationship Id="rId8" Type="http://schemas.openxmlformats.org/officeDocument/2006/relationships/hyperlink" Target="mailto:niels.klarskov@regionh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3550</Characters>
  <Application>Microsoft Macintosh Word</Application>
  <DocSecurity>0</DocSecurity>
  <Lines>29</Lines>
  <Paragraphs>8</Paragraphs>
  <ScaleCrop>false</ScaleCrop>
  <Company>Aarhus Universitetshospital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Valsted Eriksen</dc:creator>
  <cp:keywords/>
  <dc:description/>
  <cp:lastModifiedBy>Gitte Valsted Eriksen</cp:lastModifiedBy>
  <cp:revision>2</cp:revision>
  <cp:lastPrinted>2016-02-25T19:38:00Z</cp:lastPrinted>
  <dcterms:created xsi:type="dcterms:W3CDTF">2016-02-29T18:38:00Z</dcterms:created>
  <dcterms:modified xsi:type="dcterms:W3CDTF">2016-02-29T18:38:00Z</dcterms:modified>
</cp:coreProperties>
</file>